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633" w:rsidRPr="00CC68A9" w:rsidRDefault="00761B7E" w:rsidP="006A1633">
      <w:pPr>
        <w:jc w:val="center"/>
        <w:rPr>
          <w:rFonts w:ascii="Times New Roman" w:hAnsi="Times New Roman" w:cs="Times New Roman"/>
          <w:b/>
          <w:sz w:val="24"/>
          <w:szCs w:val="24"/>
        </w:rPr>
      </w:pPr>
      <w:r>
        <w:rPr>
          <w:rFonts w:ascii="Times New Roman" w:hAnsi="Times New Roman" w:cs="Times New Roman"/>
          <w:b/>
          <w:color w:val="FF0000"/>
          <w:sz w:val="24"/>
          <w:szCs w:val="24"/>
        </w:rPr>
        <w:t xml:space="preserve">KEY    </w:t>
      </w:r>
      <w:r w:rsidR="006A1633" w:rsidRPr="00CC68A9">
        <w:rPr>
          <w:rFonts w:ascii="Times New Roman" w:hAnsi="Times New Roman" w:cs="Times New Roman"/>
          <w:b/>
          <w:sz w:val="24"/>
          <w:szCs w:val="24"/>
        </w:rPr>
        <w:t xml:space="preserve">Hair, </w:t>
      </w:r>
      <w:r w:rsidR="00530A85" w:rsidRPr="00CC68A9">
        <w:rPr>
          <w:rFonts w:ascii="Times New Roman" w:hAnsi="Times New Roman" w:cs="Times New Roman"/>
          <w:b/>
          <w:sz w:val="24"/>
          <w:szCs w:val="24"/>
        </w:rPr>
        <w:t xml:space="preserve">Fibers and Fingerprint Review </w:t>
      </w:r>
    </w:p>
    <w:p w:rsidR="006A2961" w:rsidRPr="00CC68A9" w:rsidRDefault="006A2961" w:rsidP="006A2961">
      <w:pPr>
        <w:autoSpaceDE w:val="0"/>
        <w:autoSpaceDN w:val="0"/>
        <w:adjustRightInd w:val="0"/>
        <w:spacing w:after="0" w:line="360" w:lineRule="auto"/>
        <w:ind w:left="360" w:hanging="360"/>
        <w:rPr>
          <w:rFonts w:ascii="Times New Roman" w:hAnsi="Times New Roman" w:cs="Times New Roman"/>
          <w:color w:val="000000"/>
          <w:sz w:val="24"/>
          <w:szCs w:val="24"/>
        </w:rPr>
      </w:pPr>
      <w:r w:rsidRPr="00CC68A9">
        <w:rPr>
          <w:rFonts w:ascii="Times New Roman" w:hAnsi="Times New Roman" w:cs="Times New Roman"/>
          <w:color w:val="000000"/>
          <w:sz w:val="24"/>
          <w:szCs w:val="24"/>
        </w:rPr>
        <w:t xml:space="preserve">1. What remains the hair’s most characteristic forensic feature? </w:t>
      </w:r>
    </w:p>
    <w:p w:rsidR="006A2961" w:rsidRPr="00761B7E" w:rsidRDefault="00761B7E" w:rsidP="006A2961">
      <w:pPr>
        <w:autoSpaceDE w:val="0"/>
        <w:autoSpaceDN w:val="0"/>
        <w:adjustRightInd w:val="0"/>
        <w:spacing w:after="0" w:line="360" w:lineRule="auto"/>
        <w:ind w:left="360" w:hanging="360"/>
        <w:rPr>
          <w:rFonts w:ascii="Times New Roman" w:hAnsi="Times New Roman" w:cs="Times New Roman"/>
          <w:color w:val="FF0000"/>
          <w:sz w:val="24"/>
          <w:szCs w:val="24"/>
        </w:rPr>
      </w:pPr>
      <w:r>
        <w:rPr>
          <w:rFonts w:ascii="Times New Roman" w:hAnsi="Times New Roman" w:cs="Times New Roman"/>
          <w:color w:val="FF0000"/>
          <w:sz w:val="24"/>
          <w:szCs w:val="24"/>
        </w:rPr>
        <w:t>The color of the fair is the most characteristic forensic feature.</w:t>
      </w:r>
    </w:p>
    <w:p w:rsidR="006A2961" w:rsidRPr="00CC68A9" w:rsidRDefault="006A2961" w:rsidP="006A2961">
      <w:pPr>
        <w:autoSpaceDE w:val="0"/>
        <w:autoSpaceDN w:val="0"/>
        <w:adjustRightInd w:val="0"/>
        <w:spacing w:after="0" w:line="360" w:lineRule="auto"/>
        <w:ind w:left="360" w:hanging="360"/>
        <w:rPr>
          <w:rFonts w:ascii="Times New Roman" w:hAnsi="Times New Roman" w:cs="Times New Roman"/>
          <w:color w:val="000000"/>
          <w:sz w:val="24"/>
          <w:szCs w:val="24"/>
        </w:rPr>
      </w:pPr>
    </w:p>
    <w:p w:rsidR="006A2961" w:rsidRPr="00CC68A9" w:rsidRDefault="006A2961" w:rsidP="006A2961">
      <w:pPr>
        <w:autoSpaceDE w:val="0"/>
        <w:autoSpaceDN w:val="0"/>
        <w:adjustRightInd w:val="0"/>
        <w:spacing w:after="0" w:line="360" w:lineRule="auto"/>
        <w:ind w:left="360" w:hanging="360"/>
        <w:rPr>
          <w:rFonts w:ascii="Times New Roman" w:hAnsi="Times New Roman" w:cs="Times New Roman"/>
          <w:color w:val="000000"/>
          <w:sz w:val="24"/>
          <w:szCs w:val="24"/>
        </w:rPr>
      </w:pPr>
      <w:r w:rsidRPr="00CC68A9">
        <w:rPr>
          <w:rFonts w:ascii="Times New Roman" w:hAnsi="Times New Roman" w:cs="Times New Roman"/>
          <w:color w:val="000000"/>
          <w:sz w:val="24"/>
          <w:szCs w:val="24"/>
        </w:rPr>
        <w:t xml:space="preserve">2. </w:t>
      </w:r>
      <w:r w:rsidR="00CC68A9">
        <w:rPr>
          <w:rFonts w:ascii="Times New Roman" w:hAnsi="Times New Roman" w:cs="Times New Roman"/>
          <w:color w:val="000000"/>
          <w:sz w:val="24"/>
          <w:szCs w:val="24"/>
        </w:rPr>
        <w:t>Describe the 3 parts of hair</w:t>
      </w:r>
      <w:r w:rsidRPr="00CC68A9">
        <w:rPr>
          <w:rFonts w:ascii="Times New Roman" w:hAnsi="Times New Roman" w:cs="Times New Roman"/>
          <w:color w:val="000000"/>
          <w:sz w:val="24"/>
          <w:szCs w:val="24"/>
        </w:rPr>
        <w:t xml:space="preserve">? </w:t>
      </w:r>
    </w:p>
    <w:p w:rsidR="006A2961" w:rsidRPr="00761B7E" w:rsidRDefault="006A2961" w:rsidP="006A2961">
      <w:pPr>
        <w:autoSpaceDE w:val="0"/>
        <w:autoSpaceDN w:val="0"/>
        <w:adjustRightInd w:val="0"/>
        <w:spacing w:after="0" w:line="360" w:lineRule="auto"/>
        <w:ind w:left="360" w:hanging="360"/>
        <w:rPr>
          <w:rFonts w:ascii="Times New Roman" w:hAnsi="Times New Roman" w:cs="Times New Roman"/>
          <w:color w:val="FF0000"/>
          <w:sz w:val="24"/>
          <w:szCs w:val="24"/>
        </w:rPr>
      </w:pPr>
      <w:r w:rsidRPr="00CC68A9">
        <w:rPr>
          <w:rFonts w:ascii="Times New Roman" w:hAnsi="Times New Roman" w:cs="Times New Roman"/>
          <w:color w:val="000000"/>
          <w:sz w:val="24"/>
          <w:szCs w:val="24"/>
        </w:rPr>
        <w:t>a.</w:t>
      </w:r>
      <w:r w:rsidR="00761B7E">
        <w:rPr>
          <w:rFonts w:ascii="Times New Roman" w:hAnsi="Times New Roman" w:cs="Times New Roman"/>
          <w:color w:val="000000"/>
          <w:sz w:val="24"/>
          <w:szCs w:val="24"/>
        </w:rPr>
        <w:t xml:space="preserve"> </w:t>
      </w:r>
      <w:r w:rsidR="00761B7E">
        <w:rPr>
          <w:rFonts w:ascii="Times New Roman" w:hAnsi="Times New Roman" w:cs="Times New Roman"/>
          <w:color w:val="FF0000"/>
          <w:sz w:val="24"/>
          <w:szCs w:val="24"/>
        </w:rPr>
        <w:t xml:space="preserve">Cuticle – outer covering of hair </w:t>
      </w:r>
      <w:proofErr w:type="spellStart"/>
      <w:r w:rsidR="00761B7E">
        <w:rPr>
          <w:rFonts w:ascii="Times New Roman" w:hAnsi="Times New Roman" w:cs="Times New Roman"/>
          <w:color w:val="FF0000"/>
          <w:sz w:val="24"/>
          <w:szCs w:val="24"/>
        </w:rPr>
        <w:t>consisiting</w:t>
      </w:r>
      <w:proofErr w:type="spellEnd"/>
      <w:r w:rsidR="00761B7E">
        <w:rPr>
          <w:rFonts w:ascii="Times New Roman" w:hAnsi="Times New Roman" w:cs="Times New Roman"/>
          <w:color w:val="FF0000"/>
          <w:sz w:val="24"/>
          <w:szCs w:val="24"/>
        </w:rPr>
        <w:t xml:space="preserve"> of scales that come in 3 shapes: imbricate, coronel, and spinous.</w:t>
      </w:r>
    </w:p>
    <w:p w:rsidR="006A2961" w:rsidRPr="00761B7E" w:rsidRDefault="006A2961" w:rsidP="006A2961">
      <w:pPr>
        <w:autoSpaceDE w:val="0"/>
        <w:autoSpaceDN w:val="0"/>
        <w:adjustRightInd w:val="0"/>
        <w:spacing w:after="0" w:line="360" w:lineRule="auto"/>
        <w:ind w:left="360" w:hanging="360"/>
        <w:rPr>
          <w:rFonts w:ascii="Times New Roman" w:hAnsi="Times New Roman" w:cs="Times New Roman"/>
          <w:color w:val="FF0000"/>
          <w:sz w:val="24"/>
          <w:szCs w:val="24"/>
        </w:rPr>
      </w:pPr>
      <w:r w:rsidRPr="00CC68A9">
        <w:rPr>
          <w:rFonts w:ascii="Times New Roman" w:hAnsi="Times New Roman" w:cs="Times New Roman"/>
          <w:color w:val="000000"/>
          <w:sz w:val="24"/>
          <w:szCs w:val="24"/>
        </w:rPr>
        <w:t>b.</w:t>
      </w:r>
      <w:r w:rsidR="00761B7E">
        <w:rPr>
          <w:rFonts w:ascii="Times New Roman" w:hAnsi="Times New Roman" w:cs="Times New Roman"/>
          <w:color w:val="000000"/>
          <w:sz w:val="24"/>
          <w:szCs w:val="24"/>
        </w:rPr>
        <w:t xml:space="preserve"> </w:t>
      </w:r>
      <w:r w:rsidR="00761B7E">
        <w:rPr>
          <w:rFonts w:ascii="Times New Roman" w:hAnsi="Times New Roman" w:cs="Times New Roman"/>
          <w:color w:val="FF0000"/>
          <w:sz w:val="24"/>
          <w:szCs w:val="24"/>
        </w:rPr>
        <w:t>Cortex – inside the cuticle, contains the pigment granules that color hair.</w:t>
      </w:r>
    </w:p>
    <w:p w:rsidR="006A2961" w:rsidRPr="00761B7E" w:rsidRDefault="006A2961" w:rsidP="006A2961">
      <w:pPr>
        <w:autoSpaceDE w:val="0"/>
        <w:autoSpaceDN w:val="0"/>
        <w:adjustRightInd w:val="0"/>
        <w:spacing w:after="0" w:line="360" w:lineRule="auto"/>
        <w:ind w:left="360" w:hanging="360"/>
        <w:rPr>
          <w:rFonts w:ascii="Times New Roman" w:hAnsi="Times New Roman" w:cs="Times New Roman"/>
          <w:color w:val="FF0000"/>
          <w:sz w:val="24"/>
          <w:szCs w:val="24"/>
        </w:rPr>
      </w:pPr>
      <w:r w:rsidRPr="00CC68A9">
        <w:rPr>
          <w:rFonts w:ascii="Times New Roman" w:hAnsi="Times New Roman" w:cs="Times New Roman"/>
          <w:color w:val="000000"/>
          <w:sz w:val="24"/>
          <w:szCs w:val="24"/>
        </w:rPr>
        <w:t>c.</w:t>
      </w:r>
      <w:r w:rsidR="00761B7E">
        <w:rPr>
          <w:rFonts w:ascii="Times New Roman" w:hAnsi="Times New Roman" w:cs="Times New Roman"/>
          <w:color w:val="000000"/>
          <w:sz w:val="24"/>
          <w:szCs w:val="24"/>
        </w:rPr>
        <w:t xml:space="preserve"> </w:t>
      </w:r>
      <w:r w:rsidR="00761B7E">
        <w:rPr>
          <w:rFonts w:ascii="Times New Roman" w:hAnsi="Times New Roman" w:cs="Times New Roman"/>
          <w:color w:val="FF0000"/>
          <w:sz w:val="24"/>
          <w:szCs w:val="24"/>
        </w:rPr>
        <w:t>Medulla – the inner core of a hair shaft. There are 5 types of medulla in a human hair. You can identify a hair as human or animal based on the size of the medulla</w:t>
      </w:r>
    </w:p>
    <w:p w:rsidR="006A2961" w:rsidRPr="00CC68A9" w:rsidRDefault="006A2961" w:rsidP="006A2961">
      <w:pPr>
        <w:autoSpaceDE w:val="0"/>
        <w:autoSpaceDN w:val="0"/>
        <w:adjustRightInd w:val="0"/>
        <w:spacing w:after="0" w:line="240" w:lineRule="auto"/>
        <w:ind w:left="360" w:hanging="360"/>
        <w:rPr>
          <w:rFonts w:ascii="Times New Roman" w:hAnsi="Times New Roman" w:cs="Times New Roman"/>
          <w:color w:val="000000"/>
          <w:sz w:val="24"/>
          <w:szCs w:val="24"/>
        </w:rPr>
      </w:pPr>
    </w:p>
    <w:p w:rsidR="006A2961" w:rsidRPr="00CC68A9" w:rsidRDefault="006A2961" w:rsidP="006A2961">
      <w:pPr>
        <w:autoSpaceDE w:val="0"/>
        <w:autoSpaceDN w:val="0"/>
        <w:adjustRightInd w:val="0"/>
        <w:spacing w:after="0" w:line="240" w:lineRule="auto"/>
        <w:ind w:left="360" w:hanging="360"/>
        <w:rPr>
          <w:rFonts w:ascii="Times New Roman" w:hAnsi="Times New Roman" w:cs="Times New Roman"/>
          <w:color w:val="000000"/>
          <w:sz w:val="24"/>
          <w:szCs w:val="24"/>
        </w:rPr>
      </w:pPr>
      <w:r w:rsidRPr="00CC68A9">
        <w:rPr>
          <w:rFonts w:ascii="Times New Roman" w:hAnsi="Times New Roman" w:cs="Times New Roman"/>
          <w:color w:val="000000"/>
          <w:sz w:val="24"/>
          <w:szCs w:val="24"/>
        </w:rPr>
        <w:t xml:space="preserve">3. The cortex contains granules. What are these granules and what do they determine? </w:t>
      </w:r>
    </w:p>
    <w:p w:rsidR="006A2961" w:rsidRPr="00761B7E" w:rsidRDefault="00761B7E" w:rsidP="00A72CF7">
      <w:pPr>
        <w:autoSpaceDE w:val="0"/>
        <w:autoSpaceDN w:val="0"/>
        <w:adjustRightInd w:val="0"/>
        <w:spacing w:after="0" w:line="240" w:lineRule="auto"/>
        <w:ind w:left="360" w:hanging="360"/>
        <w:rPr>
          <w:rFonts w:ascii="Times New Roman" w:hAnsi="Times New Roman" w:cs="Times New Roman"/>
          <w:color w:val="FF0000"/>
          <w:sz w:val="24"/>
          <w:szCs w:val="24"/>
        </w:rPr>
      </w:pPr>
      <w:r>
        <w:rPr>
          <w:rFonts w:ascii="Times New Roman" w:hAnsi="Times New Roman" w:cs="Times New Roman"/>
          <w:color w:val="FF0000"/>
          <w:sz w:val="24"/>
          <w:szCs w:val="24"/>
        </w:rPr>
        <w:t>Pigment granules color hair</w:t>
      </w:r>
    </w:p>
    <w:p w:rsidR="00A72CF7" w:rsidRPr="00CC68A9" w:rsidRDefault="00A72CF7" w:rsidP="00A72CF7">
      <w:pPr>
        <w:autoSpaceDE w:val="0"/>
        <w:autoSpaceDN w:val="0"/>
        <w:adjustRightInd w:val="0"/>
        <w:spacing w:after="0" w:line="240" w:lineRule="auto"/>
        <w:ind w:left="360" w:hanging="360"/>
        <w:rPr>
          <w:rFonts w:ascii="Times New Roman" w:hAnsi="Times New Roman" w:cs="Times New Roman"/>
          <w:color w:val="000000"/>
          <w:sz w:val="24"/>
          <w:szCs w:val="24"/>
        </w:rPr>
      </w:pPr>
    </w:p>
    <w:p w:rsidR="006A2961" w:rsidRPr="00CC68A9" w:rsidRDefault="006A2961" w:rsidP="00A72CF7">
      <w:pPr>
        <w:autoSpaceDE w:val="0"/>
        <w:autoSpaceDN w:val="0"/>
        <w:adjustRightInd w:val="0"/>
        <w:spacing w:after="0" w:line="240" w:lineRule="auto"/>
        <w:ind w:left="360" w:hanging="360"/>
        <w:rPr>
          <w:rFonts w:ascii="Times New Roman" w:hAnsi="Times New Roman" w:cs="Times New Roman"/>
          <w:color w:val="000000"/>
          <w:sz w:val="24"/>
          <w:szCs w:val="24"/>
        </w:rPr>
      </w:pPr>
      <w:r w:rsidRPr="00CC68A9">
        <w:rPr>
          <w:rFonts w:ascii="Times New Roman" w:hAnsi="Times New Roman" w:cs="Times New Roman"/>
          <w:color w:val="000000"/>
          <w:sz w:val="24"/>
          <w:szCs w:val="24"/>
        </w:rPr>
        <w:t xml:space="preserve">4. What does the medullary index measure? </w:t>
      </w:r>
      <w:r w:rsidR="00A72CF7" w:rsidRPr="00CC68A9">
        <w:rPr>
          <w:rFonts w:ascii="Times New Roman" w:hAnsi="Times New Roman" w:cs="Times New Roman"/>
          <w:sz w:val="24"/>
          <w:szCs w:val="24"/>
        </w:rPr>
        <w:t>What is one difference between the medullae of human and animal hairs?</w:t>
      </w:r>
    </w:p>
    <w:p w:rsidR="006A2961" w:rsidRPr="00761B7E" w:rsidRDefault="00761B7E" w:rsidP="006A2961">
      <w:pPr>
        <w:autoSpaceDE w:val="0"/>
        <w:autoSpaceDN w:val="0"/>
        <w:adjustRightInd w:val="0"/>
        <w:spacing w:after="0" w:line="360" w:lineRule="auto"/>
        <w:ind w:left="360" w:hanging="360"/>
        <w:rPr>
          <w:rFonts w:ascii="Times New Roman" w:hAnsi="Times New Roman" w:cs="Times New Roman"/>
          <w:color w:val="FF0000"/>
          <w:sz w:val="24"/>
          <w:szCs w:val="24"/>
        </w:rPr>
      </w:pPr>
      <w:r>
        <w:rPr>
          <w:rFonts w:ascii="Times New Roman" w:hAnsi="Times New Roman" w:cs="Times New Roman"/>
          <w:color w:val="FF0000"/>
          <w:sz w:val="24"/>
          <w:szCs w:val="24"/>
        </w:rPr>
        <w:t>Medullary index measures the diameter of the medulla vs. the diameter of the hair shaft. If the quotient is 0.33 or lower, the hair is human. If the quotient is 0.50 or larger, the hair is animal hair.</w:t>
      </w:r>
    </w:p>
    <w:p w:rsidR="00A72CF7" w:rsidRPr="00CC68A9" w:rsidRDefault="00A72CF7" w:rsidP="006A2961">
      <w:pPr>
        <w:autoSpaceDE w:val="0"/>
        <w:autoSpaceDN w:val="0"/>
        <w:adjustRightInd w:val="0"/>
        <w:spacing w:after="0" w:line="360" w:lineRule="auto"/>
        <w:ind w:left="360" w:hanging="360"/>
        <w:rPr>
          <w:rFonts w:ascii="Times New Roman" w:hAnsi="Times New Roman" w:cs="Times New Roman"/>
          <w:color w:val="000000"/>
          <w:sz w:val="24"/>
          <w:szCs w:val="24"/>
        </w:rPr>
      </w:pPr>
    </w:p>
    <w:p w:rsidR="006A2961" w:rsidRPr="00CC68A9" w:rsidRDefault="006A2961" w:rsidP="006A2961">
      <w:pPr>
        <w:autoSpaceDE w:val="0"/>
        <w:autoSpaceDN w:val="0"/>
        <w:adjustRightInd w:val="0"/>
        <w:spacing w:after="0" w:line="360" w:lineRule="auto"/>
        <w:ind w:left="360" w:hanging="360"/>
        <w:rPr>
          <w:rFonts w:ascii="Times New Roman" w:hAnsi="Times New Roman" w:cs="Times New Roman"/>
          <w:color w:val="000000"/>
          <w:sz w:val="24"/>
          <w:szCs w:val="24"/>
        </w:rPr>
      </w:pPr>
      <w:r w:rsidRPr="00CC68A9">
        <w:rPr>
          <w:rFonts w:ascii="Times New Roman" w:hAnsi="Times New Roman" w:cs="Times New Roman"/>
          <w:color w:val="000000"/>
          <w:sz w:val="24"/>
          <w:szCs w:val="24"/>
        </w:rPr>
        <w:t xml:space="preserve">5. Name, describe, and sketch the five human medulla patterns. </w:t>
      </w:r>
    </w:p>
    <w:p w:rsidR="006A2961" w:rsidRPr="00CC68A9" w:rsidRDefault="00443428" w:rsidP="00443428">
      <w:pPr>
        <w:autoSpaceDE w:val="0"/>
        <w:autoSpaceDN w:val="0"/>
        <w:adjustRightInd w:val="0"/>
        <w:spacing w:after="0" w:line="360" w:lineRule="auto"/>
        <w:ind w:left="360" w:hanging="360"/>
        <w:rPr>
          <w:rFonts w:ascii="Times New Roman" w:hAnsi="Times New Roman" w:cs="Times New Roman"/>
          <w:color w:val="000000"/>
          <w:sz w:val="24"/>
          <w:szCs w:val="24"/>
        </w:rPr>
      </w:pPr>
      <w:r>
        <w:rPr>
          <w:noProof/>
        </w:rPr>
        <w:drawing>
          <wp:inline distT="0" distB="0" distL="0" distR="0">
            <wp:extent cx="3765550" cy="2824163"/>
            <wp:effectExtent l="0" t="0" r="6350" b="0"/>
            <wp:docPr id="8" name="Picture 8" descr="Image result for 5 human medulla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5 human medulla patter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4762" cy="2831072"/>
                    </a:xfrm>
                    <a:prstGeom prst="rect">
                      <a:avLst/>
                    </a:prstGeom>
                    <a:noFill/>
                    <a:ln>
                      <a:noFill/>
                    </a:ln>
                  </pic:spPr>
                </pic:pic>
              </a:graphicData>
            </a:graphic>
          </wp:inline>
        </w:drawing>
      </w:r>
    </w:p>
    <w:p w:rsidR="006A2961" w:rsidRPr="00CC68A9" w:rsidRDefault="00CC68A9" w:rsidP="006A2961">
      <w:pPr>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6A2961" w:rsidRPr="00CC68A9">
        <w:rPr>
          <w:rFonts w:ascii="Times New Roman" w:hAnsi="Times New Roman" w:cs="Times New Roman"/>
          <w:color w:val="000000"/>
          <w:sz w:val="24"/>
          <w:szCs w:val="24"/>
        </w:rPr>
        <w:t>What are the t</w:t>
      </w:r>
      <w:r>
        <w:rPr>
          <w:rFonts w:ascii="Times New Roman" w:hAnsi="Times New Roman" w:cs="Times New Roman"/>
          <w:color w:val="000000"/>
          <w:sz w:val="24"/>
          <w:szCs w:val="24"/>
        </w:rPr>
        <w:t xml:space="preserve">hree primary cuticle patterns? </w:t>
      </w:r>
      <w:r w:rsidR="006A2961" w:rsidRPr="00CC68A9">
        <w:rPr>
          <w:rFonts w:ascii="Times New Roman" w:hAnsi="Times New Roman" w:cs="Times New Roman"/>
          <w:color w:val="000000"/>
          <w:sz w:val="24"/>
          <w:szCs w:val="24"/>
        </w:rPr>
        <w:t>Which one is found on human hair?</w:t>
      </w:r>
    </w:p>
    <w:p w:rsidR="006A2961" w:rsidRDefault="00443428" w:rsidP="006A2961">
      <w:pPr>
        <w:autoSpaceDE w:val="0"/>
        <w:autoSpaceDN w:val="0"/>
        <w:adjustRightInd w:val="0"/>
        <w:spacing w:after="0" w:line="360" w:lineRule="auto"/>
        <w:ind w:left="360" w:hanging="360"/>
        <w:rPr>
          <w:rFonts w:ascii="Times New Roman" w:hAnsi="Times New Roman" w:cs="Times New Roman"/>
          <w:color w:val="000000"/>
          <w:sz w:val="24"/>
          <w:szCs w:val="24"/>
        </w:rPr>
      </w:pPr>
      <w:r>
        <w:rPr>
          <w:noProof/>
        </w:rPr>
        <w:drawing>
          <wp:inline distT="0" distB="0" distL="0" distR="0">
            <wp:extent cx="3498850" cy="1166283"/>
            <wp:effectExtent l="0" t="0" r="6350" b="0"/>
            <wp:docPr id="9" name="Picture 9" descr="Image result for primary cuticle patterns in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imary cuticle patterns in ha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7615" cy="1175871"/>
                    </a:xfrm>
                    <a:prstGeom prst="rect">
                      <a:avLst/>
                    </a:prstGeom>
                    <a:noFill/>
                    <a:ln>
                      <a:noFill/>
                    </a:ln>
                  </pic:spPr>
                </pic:pic>
              </a:graphicData>
            </a:graphic>
          </wp:inline>
        </w:drawing>
      </w:r>
    </w:p>
    <w:p w:rsidR="00443428" w:rsidRPr="00443428" w:rsidRDefault="00443428" w:rsidP="006A2961">
      <w:pPr>
        <w:autoSpaceDE w:val="0"/>
        <w:autoSpaceDN w:val="0"/>
        <w:adjustRightInd w:val="0"/>
        <w:spacing w:after="0" w:line="360" w:lineRule="auto"/>
        <w:ind w:left="360" w:hanging="360"/>
        <w:rPr>
          <w:rFonts w:ascii="Times New Roman" w:hAnsi="Times New Roman" w:cs="Times New Roman"/>
          <w:color w:val="FF0000"/>
          <w:sz w:val="24"/>
          <w:szCs w:val="24"/>
        </w:rPr>
      </w:pPr>
      <w:r>
        <w:rPr>
          <w:rFonts w:ascii="Times New Roman" w:hAnsi="Times New Roman" w:cs="Times New Roman"/>
          <w:color w:val="FF0000"/>
          <w:sz w:val="24"/>
          <w:szCs w:val="24"/>
        </w:rPr>
        <w:t>Left: Imbricate (human)</w:t>
      </w:r>
      <w:r>
        <w:rPr>
          <w:rFonts w:ascii="Times New Roman" w:hAnsi="Times New Roman" w:cs="Times New Roman"/>
          <w:color w:val="FF0000"/>
          <w:sz w:val="24"/>
          <w:szCs w:val="24"/>
        </w:rPr>
        <w:tab/>
        <w:t>Middle: Coronel</w:t>
      </w:r>
      <w:r>
        <w:rPr>
          <w:rFonts w:ascii="Times New Roman" w:hAnsi="Times New Roman" w:cs="Times New Roman"/>
          <w:color w:val="FF0000"/>
          <w:sz w:val="24"/>
          <w:szCs w:val="24"/>
        </w:rPr>
        <w:tab/>
        <w:t>Right: Spinous</w:t>
      </w:r>
    </w:p>
    <w:p w:rsidR="006A2961" w:rsidRPr="00CC68A9" w:rsidRDefault="006A2961" w:rsidP="006A2961">
      <w:pPr>
        <w:autoSpaceDE w:val="0"/>
        <w:autoSpaceDN w:val="0"/>
        <w:adjustRightInd w:val="0"/>
        <w:spacing w:after="0" w:line="360" w:lineRule="auto"/>
        <w:ind w:left="360" w:hanging="360"/>
        <w:rPr>
          <w:rFonts w:ascii="Times New Roman" w:hAnsi="Times New Roman" w:cs="Times New Roman"/>
          <w:color w:val="000000"/>
          <w:sz w:val="24"/>
          <w:szCs w:val="24"/>
        </w:rPr>
      </w:pPr>
      <w:r w:rsidRPr="00CC68A9">
        <w:rPr>
          <w:rFonts w:ascii="Times New Roman" w:hAnsi="Times New Roman" w:cs="Times New Roman"/>
          <w:color w:val="000000"/>
          <w:sz w:val="24"/>
          <w:szCs w:val="24"/>
        </w:rPr>
        <w:lastRenderedPageBreak/>
        <w:t xml:space="preserve">7. What is the main purpose for examining a hair found at the crime scene? </w:t>
      </w:r>
    </w:p>
    <w:p w:rsidR="006A2961" w:rsidRPr="00443428" w:rsidRDefault="00443428" w:rsidP="006A2961">
      <w:pPr>
        <w:autoSpaceDE w:val="0"/>
        <w:autoSpaceDN w:val="0"/>
        <w:adjustRightInd w:val="0"/>
        <w:spacing w:after="0" w:line="360" w:lineRule="auto"/>
        <w:ind w:left="360" w:hanging="360"/>
        <w:rPr>
          <w:rFonts w:ascii="Times New Roman" w:hAnsi="Times New Roman" w:cs="Times New Roman"/>
          <w:color w:val="FF0000"/>
          <w:sz w:val="24"/>
          <w:szCs w:val="24"/>
        </w:rPr>
      </w:pPr>
      <w:r>
        <w:rPr>
          <w:rFonts w:ascii="Times New Roman" w:hAnsi="Times New Roman" w:cs="Times New Roman"/>
          <w:color w:val="FF0000"/>
          <w:sz w:val="24"/>
          <w:szCs w:val="24"/>
        </w:rPr>
        <w:t>To determine if a person was present at the crime scene or can be eliminated as a suspect at a crime scene.</w:t>
      </w:r>
    </w:p>
    <w:p w:rsidR="00A72CF7" w:rsidRPr="00CC68A9" w:rsidRDefault="00A72CF7" w:rsidP="006A2961">
      <w:pPr>
        <w:autoSpaceDE w:val="0"/>
        <w:autoSpaceDN w:val="0"/>
        <w:adjustRightInd w:val="0"/>
        <w:spacing w:after="0" w:line="360" w:lineRule="auto"/>
        <w:ind w:left="360" w:hanging="360"/>
        <w:rPr>
          <w:rFonts w:ascii="Times New Roman" w:hAnsi="Times New Roman" w:cs="Times New Roman"/>
          <w:color w:val="000000"/>
          <w:sz w:val="24"/>
          <w:szCs w:val="24"/>
        </w:rPr>
      </w:pPr>
    </w:p>
    <w:p w:rsidR="006A2961" w:rsidRPr="00CC68A9" w:rsidRDefault="006A2961" w:rsidP="00A72CF7">
      <w:pPr>
        <w:autoSpaceDE w:val="0"/>
        <w:autoSpaceDN w:val="0"/>
        <w:adjustRightInd w:val="0"/>
        <w:spacing w:after="0" w:line="240" w:lineRule="auto"/>
        <w:ind w:left="360" w:hanging="360"/>
        <w:rPr>
          <w:rFonts w:ascii="Times New Roman" w:hAnsi="Times New Roman" w:cs="Times New Roman"/>
          <w:color w:val="000000"/>
          <w:sz w:val="24"/>
          <w:szCs w:val="24"/>
        </w:rPr>
      </w:pPr>
      <w:r w:rsidRPr="00CC68A9">
        <w:rPr>
          <w:rFonts w:ascii="Times New Roman" w:hAnsi="Times New Roman" w:cs="Times New Roman"/>
          <w:color w:val="000000"/>
          <w:sz w:val="24"/>
          <w:szCs w:val="24"/>
        </w:rPr>
        <w:t xml:space="preserve">8. Can you distinguish a hair that has been bleached or dyed from a natural hair? How or why not? </w:t>
      </w:r>
    </w:p>
    <w:p w:rsidR="00A72CF7" w:rsidRPr="00443428" w:rsidRDefault="00443428" w:rsidP="00443428">
      <w:pPr>
        <w:autoSpaceDE w:val="0"/>
        <w:autoSpaceDN w:val="0"/>
        <w:adjustRightInd w:val="0"/>
        <w:spacing w:after="0" w:line="240" w:lineRule="auto"/>
        <w:rPr>
          <w:rFonts w:ascii="Times New Roman" w:hAnsi="Times New Roman" w:cs="Times New Roman"/>
          <w:color w:val="FF0000"/>
          <w:sz w:val="24"/>
          <w:szCs w:val="24"/>
        </w:rPr>
      </w:pPr>
      <w:r w:rsidRPr="00443428">
        <w:rPr>
          <w:rFonts w:ascii="Times New Roman" w:hAnsi="Times New Roman" w:cs="Times New Roman"/>
          <w:color w:val="FF0000"/>
          <w:shd w:val="clear" w:color="auto" w:fill="FFFFFF"/>
        </w:rPr>
        <w:t>A</w:t>
      </w:r>
      <w:r>
        <w:rPr>
          <w:rFonts w:ascii="Times New Roman" w:hAnsi="Times New Roman" w:cs="Times New Roman"/>
          <w:color w:val="FF0000"/>
          <w:shd w:val="clear" w:color="auto" w:fill="FFFFFF"/>
        </w:rPr>
        <w:t xml:space="preserve"> </w:t>
      </w:r>
      <w:r w:rsidRPr="00443428">
        <w:rPr>
          <w:rStyle w:val="Emphasis"/>
          <w:rFonts w:ascii="Times New Roman" w:hAnsi="Times New Roman" w:cs="Times New Roman"/>
          <w:bCs/>
          <w:i w:val="0"/>
          <w:iCs w:val="0"/>
          <w:color w:val="FF0000"/>
          <w:shd w:val="clear" w:color="auto" w:fill="FFFFFF"/>
        </w:rPr>
        <w:t>hair that has been dyed</w:t>
      </w:r>
      <w:r>
        <w:rPr>
          <w:rFonts w:ascii="Times New Roman" w:hAnsi="Times New Roman" w:cs="Times New Roman"/>
          <w:color w:val="FF0000"/>
          <w:shd w:val="clear" w:color="auto" w:fill="FFFFFF"/>
        </w:rPr>
        <w:t xml:space="preserve"> </w:t>
      </w:r>
      <w:r w:rsidRPr="00443428">
        <w:rPr>
          <w:rFonts w:ascii="Times New Roman" w:hAnsi="Times New Roman" w:cs="Times New Roman"/>
          <w:color w:val="FF0000"/>
          <w:shd w:val="clear" w:color="auto" w:fill="FFFFFF"/>
        </w:rPr>
        <w:t>or artificially colored, displays a smooth uniform color similar to tinted glass. In contrast,</w:t>
      </w:r>
      <w:r>
        <w:rPr>
          <w:rFonts w:ascii="Times New Roman" w:hAnsi="Times New Roman" w:cs="Times New Roman"/>
          <w:color w:val="FF0000"/>
          <w:shd w:val="clear" w:color="auto" w:fill="FFFFFF"/>
        </w:rPr>
        <w:t xml:space="preserve"> n</w:t>
      </w:r>
      <w:r w:rsidRPr="00443428">
        <w:rPr>
          <w:rStyle w:val="Emphasis"/>
          <w:rFonts w:ascii="Times New Roman" w:hAnsi="Times New Roman" w:cs="Times New Roman"/>
          <w:bCs/>
          <w:i w:val="0"/>
          <w:iCs w:val="0"/>
          <w:color w:val="FF0000"/>
          <w:shd w:val="clear" w:color="auto" w:fill="FFFFFF"/>
        </w:rPr>
        <w:t>aturally</w:t>
      </w:r>
      <w:r w:rsidRPr="00443428">
        <w:rPr>
          <w:rFonts w:ascii="Times New Roman" w:hAnsi="Times New Roman" w:cs="Times New Roman"/>
          <w:color w:val="FF0000"/>
          <w:shd w:val="clear" w:color="auto" w:fill="FFFFFF"/>
        </w:rPr>
        <w:t>-colored</w:t>
      </w:r>
      <w:r>
        <w:rPr>
          <w:rFonts w:ascii="Times New Roman" w:hAnsi="Times New Roman" w:cs="Times New Roman"/>
          <w:color w:val="FF0000"/>
          <w:shd w:val="clear" w:color="auto" w:fill="FFFFFF"/>
        </w:rPr>
        <w:t xml:space="preserve"> </w:t>
      </w:r>
      <w:r w:rsidRPr="00443428">
        <w:rPr>
          <w:rStyle w:val="Emphasis"/>
          <w:rFonts w:ascii="Times New Roman" w:hAnsi="Times New Roman" w:cs="Times New Roman"/>
          <w:bCs/>
          <w:i w:val="0"/>
          <w:iCs w:val="0"/>
          <w:color w:val="FF0000"/>
          <w:shd w:val="clear" w:color="auto" w:fill="FFFFFF"/>
        </w:rPr>
        <w:t>hair</w:t>
      </w:r>
      <w:r>
        <w:rPr>
          <w:rFonts w:ascii="Times New Roman" w:hAnsi="Times New Roman" w:cs="Times New Roman"/>
          <w:color w:val="FF0000"/>
          <w:shd w:val="clear" w:color="auto" w:fill="FFFFFF"/>
        </w:rPr>
        <w:t xml:space="preserve"> </w:t>
      </w:r>
      <w:r w:rsidRPr="00443428">
        <w:rPr>
          <w:rFonts w:ascii="Times New Roman" w:hAnsi="Times New Roman" w:cs="Times New Roman"/>
          <w:color w:val="FF0000"/>
          <w:shd w:val="clear" w:color="auto" w:fill="FFFFFF"/>
        </w:rPr>
        <w:t>usually contains granules with a texture similar to picture colored by a crayon.</w:t>
      </w:r>
    </w:p>
    <w:p w:rsidR="00A72CF7" w:rsidRPr="00CC68A9" w:rsidRDefault="00A72CF7" w:rsidP="00A72CF7">
      <w:pPr>
        <w:autoSpaceDE w:val="0"/>
        <w:autoSpaceDN w:val="0"/>
        <w:adjustRightInd w:val="0"/>
        <w:spacing w:after="0" w:line="240" w:lineRule="auto"/>
        <w:ind w:left="360" w:hanging="360"/>
        <w:rPr>
          <w:rFonts w:ascii="Times New Roman" w:hAnsi="Times New Roman" w:cs="Times New Roman"/>
          <w:color w:val="000000"/>
          <w:sz w:val="24"/>
          <w:szCs w:val="24"/>
        </w:rPr>
      </w:pPr>
    </w:p>
    <w:p w:rsidR="006A2961" w:rsidRDefault="00A72CF7" w:rsidP="006A2961">
      <w:pPr>
        <w:pStyle w:val="Default"/>
      </w:pPr>
      <w:r w:rsidRPr="00CC68A9">
        <w:t>9</w:t>
      </w:r>
      <w:r w:rsidR="006A2961" w:rsidRPr="00CC68A9">
        <w:t>. Can the following be determined? Why or why not? If so, how?</w:t>
      </w:r>
    </w:p>
    <w:p w:rsidR="006A2961" w:rsidRPr="00443428" w:rsidRDefault="00CC68A9" w:rsidP="00CC68A9">
      <w:pPr>
        <w:pStyle w:val="Default"/>
        <w:spacing w:line="360" w:lineRule="auto"/>
        <w:ind w:firstLine="720"/>
        <w:rPr>
          <w:color w:val="FF0000"/>
        </w:rPr>
      </w:pPr>
      <w:r>
        <w:t>a. Body area of a hair.</w:t>
      </w:r>
      <w:r w:rsidR="00443428">
        <w:t xml:space="preserve"> </w:t>
      </w:r>
      <w:r w:rsidR="00443428">
        <w:rPr>
          <w:color w:val="FF0000"/>
        </w:rPr>
        <w:t>Yes, head hair tends to have a smaller diameter than pubic hair</w:t>
      </w:r>
    </w:p>
    <w:p w:rsidR="00CC68A9" w:rsidRPr="00443428" w:rsidRDefault="00CC68A9" w:rsidP="00CC68A9">
      <w:pPr>
        <w:pStyle w:val="Default"/>
        <w:spacing w:line="360" w:lineRule="auto"/>
        <w:ind w:firstLine="720"/>
        <w:rPr>
          <w:color w:val="FF0000"/>
        </w:rPr>
      </w:pPr>
      <w:r>
        <w:t>b. Racial origin</w:t>
      </w:r>
      <w:r w:rsidR="00CB399D">
        <w:t xml:space="preserve"> of a hair</w:t>
      </w:r>
      <w:r>
        <w:t>.</w:t>
      </w:r>
      <w:r w:rsidR="00443428">
        <w:t xml:space="preserve"> </w:t>
      </w:r>
      <w:r w:rsidR="00443428">
        <w:rPr>
          <w:color w:val="FF0000"/>
        </w:rPr>
        <w:t>Sometimes, people of Asian descent tend to have solid medullas in their hair shaft.</w:t>
      </w:r>
    </w:p>
    <w:p w:rsidR="006A2961" w:rsidRPr="00443428" w:rsidRDefault="00CC68A9" w:rsidP="00CC68A9">
      <w:pPr>
        <w:pStyle w:val="Default"/>
        <w:spacing w:line="360" w:lineRule="auto"/>
        <w:ind w:firstLine="720"/>
        <w:rPr>
          <w:color w:val="FF0000"/>
        </w:rPr>
      </w:pPr>
      <w:r>
        <w:t xml:space="preserve">c. </w:t>
      </w:r>
      <w:r w:rsidR="006A2961" w:rsidRPr="00CC68A9">
        <w:t>Age and sex of a hair</w:t>
      </w:r>
      <w:r w:rsidR="00CB399D">
        <w:t>.</w:t>
      </w:r>
      <w:r w:rsidR="00443428">
        <w:t xml:space="preserve"> </w:t>
      </w:r>
      <w:r w:rsidR="00443428">
        <w:rPr>
          <w:color w:val="FF0000"/>
        </w:rPr>
        <w:t>No.</w:t>
      </w:r>
    </w:p>
    <w:p w:rsidR="006A2961" w:rsidRPr="00CC68A9" w:rsidRDefault="006A2961" w:rsidP="006A2961">
      <w:pPr>
        <w:pStyle w:val="BodyTextIndent2"/>
        <w:spacing w:after="0" w:line="360" w:lineRule="auto"/>
        <w:ind w:left="420" w:hanging="420"/>
        <w:rPr>
          <w:rFonts w:ascii="Times New Roman" w:hAnsi="Times New Roman" w:cs="Times New Roman"/>
          <w:color w:val="000000"/>
          <w:sz w:val="24"/>
          <w:szCs w:val="24"/>
        </w:rPr>
      </w:pPr>
    </w:p>
    <w:p w:rsidR="006A2961" w:rsidRPr="00CC68A9" w:rsidRDefault="00A72CF7" w:rsidP="006A2961">
      <w:pPr>
        <w:pStyle w:val="BodyTextIndent2"/>
        <w:spacing w:after="0" w:line="240" w:lineRule="auto"/>
        <w:ind w:left="418" w:hanging="418"/>
        <w:rPr>
          <w:rFonts w:ascii="Times New Roman" w:hAnsi="Times New Roman" w:cs="Times New Roman"/>
          <w:color w:val="000000"/>
          <w:sz w:val="24"/>
          <w:szCs w:val="24"/>
        </w:rPr>
      </w:pPr>
      <w:r w:rsidRPr="00CC68A9">
        <w:rPr>
          <w:rFonts w:ascii="Times New Roman" w:hAnsi="Times New Roman" w:cs="Times New Roman"/>
          <w:color w:val="000000"/>
          <w:sz w:val="24"/>
          <w:szCs w:val="24"/>
        </w:rPr>
        <w:t>10</w:t>
      </w:r>
      <w:r w:rsidR="006A2961" w:rsidRPr="00CC68A9">
        <w:rPr>
          <w:rFonts w:ascii="Times New Roman" w:hAnsi="Times New Roman" w:cs="Times New Roman"/>
          <w:color w:val="000000"/>
          <w:sz w:val="24"/>
          <w:szCs w:val="24"/>
        </w:rPr>
        <w:t>.</w:t>
      </w:r>
      <w:r w:rsidRPr="00CC68A9">
        <w:rPr>
          <w:rFonts w:ascii="Times New Roman" w:hAnsi="Times New Roman" w:cs="Times New Roman"/>
          <w:color w:val="000000"/>
          <w:sz w:val="24"/>
          <w:szCs w:val="24"/>
        </w:rPr>
        <w:t xml:space="preserve"> </w:t>
      </w:r>
      <w:r w:rsidR="006A2961" w:rsidRPr="00CC68A9">
        <w:rPr>
          <w:rFonts w:ascii="Times New Roman" w:hAnsi="Times New Roman" w:cs="Times New Roman"/>
          <w:color w:val="000000"/>
          <w:sz w:val="24"/>
          <w:szCs w:val="24"/>
        </w:rPr>
        <w:t xml:space="preserve">Is it possible to determine if a body hair so was forcibly removed from the body? </w:t>
      </w:r>
      <w:r w:rsidR="006A2961" w:rsidRPr="00CC68A9">
        <w:rPr>
          <w:rFonts w:ascii="Times New Roman" w:hAnsi="Times New Roman" w:cs="Times New Roman"/>
          <w:sz w:val="24"/>
          <w:szCs w:val="24"/>
        </w:rPr>
        <w:t>Why or why not? If so, h</w:t>
      </w:r>
      <w:r w:rsidR="006A2961" w:rsidRPr="00CC68A9">
        <w:rPr>
          <w:rFonts w:ascii="Times New Roman" w:hAnsi="Times New Roman" w:cs="Times New Roman"/>
          <w:color w:val="000000"/>
          <w:sz w:val="24"/>
          <w:szCs w:val="24"/>
        </w:rPr>
        <w:t>ow?</w:t>
      </w:r>
    </w:p>
    <w:p w:rsidR="006A2961" w:rsidRPr="00443428" w:rsidRDefault="00443428" w:rsidP="006A2961">
      <w:pPr>
        <w:pStyle w:val="BodyTextIndent2"/>
        <w:ind w:left="420" w:hanging="420"/>
        <w:rPr>
          <w:rFonts w:ascii="Times New Roman" w:hAnsi="Times New Roman" w:cs="Times New Roman"/>
          <w:color w:val="FF0000"/>
          <w:sz w:val="24"/>
          <w:szCs w:val="24"/>
        </w:rPr>
      </w:pPr>
      <w:r>
        <w:rPr>
          <w:rFonts w:ascii="Times New Roman" w:hAnsi="Times New Roman" w:cs="Times New Roman"/>
          <w:color w:val="FF0000"/>
          <w:sz w:val="24"/>
          <w:szCs w:val="24"/>
        </w:rPr>
        <w:t>Yes</w:t>
      </w:r>
      <w:r w:rsidR="00730F6E">
        <w:rPr>
          <w:rFonts w:ascii="Times New Roman" w:hAnsi="Times New Roman" w:cs="Times New Roman"/>
          <w:color w:val="FF0000"/>
          <w:sz w:val="24"/>
          <w:szCs w:val="24"/>
        </w:rPr>
        <w:t xml:space="preserve"> maybe</w:t>
      </w:r>
      <w:r>
        <w:rPr>
          <w:rFonts w:ascii="Times New Roman" w:hAnsi="Times New Roman" w:cs="Times New Roman"/>
          <w:color w:val="FF0000"/>
          <w:sz w:val="24"/>
          <w:szCs w:val="24"/>
        </w:rPr>
        <w:t>, by the presence of a follicular tag</w:t>
      </w:r>
      <w:r w:rsidR="00730F6E">
        <w:rPr>
          <w:rFonts w:ascii="Times New Roman" w:hAnsi="Times New Roman" w:cs="Times New Roman"/>
          <w:color w:val="FF0000"/>
          <w:sz w:val="24"/>
          <w:szCs w:val="24"/>
        </w:rPr>
        <w:t>.</w:t>
      </w:r>
    </w:p>
    <w:p w:rsidR="006A2961" w:rsidRPr="00CC68A9" w:rsidRDefault="00A72CF7" w:rsidP="006A2961">
      <w:pPr>
        <w:pStyle w:val="BodyTextIndent2"/>
        <w:spacing w:after="0" w:line="240" w:lineRule="auto"/>
        <w:ind w:left="418" w:hanging="418"/>
        <w:rPr>
          <w:rFonts w:ascii="Times New Roman" w:hAnsi="Times New Roman" w:cs="Times New Roman"/>
          <w:color w:val="000000"/>
          <w:sz w:val="24"/>
          <w:szCs w:val="24"/>
        </w:rPr>
      </w:pPr>
      <w:r w:rsidRPr="00CC68A9">
        <w:rPr>
          <w:rFonts w:ascii="Times New Roman" w:hAnsi="Times New Roman" w:cs="Times New Roman"/>
          <w:color w:val="000000"/>
          <w:sz w:val="24"/>
          <w:szCs w:val="24"/>
        </w:rPr>
        <w:t>11</w:t>
      </w:r>
      <w:r w:rsidR="006A2961" w:rsidRPr="00CC68A9">
        <w:rPr>
          <w:rFonts w:ascii="Times New Roman" w:hAnsi="Times New Roman" w:cs="Times New Roman"/>
          <w:color w:val="000000"/>
          <w:sz w:val="24"/>
          <w:szCs w:val="24"/>
        </w:rPr>
        <w:t xml:space="preserve">. DNA can be extracted from hair so why is hair found at a crime scene not normally used for DNA typing? </w:t>
      </w:r>
    </w:p>
    <w:p w:rsidR="006A2961" w:rsidRPr="00730F6E" w:rsidRDefault="00730F6E" w:rsidP="006A2961">
      <w:pPr>
        <w:tabs>
          <w:tab w:val="left" w:pos="2415"/>
        </w:tabs>
        <w:rPr>
          <w:rFonts w:ascii="Times New Roman" w:hAnsi="Times New Roman" w:cs="Times New Roman"/>
          <w:color w:val="FF0000"/>
          <w:sz w:val="24"/>
          <w:szCs w:val="24"/>
        </w:rPr>
      </w:pPr>
      <w:r>
        <w:rPr>
          <w:rFonts w:ascii="Times New Roman" w:hAnsi="Times New Roman" w:cs="Times New Roman"/>
          <w:color w:val="FF0000"/>
          <w:sz w:val="24"/>
          <w:szCs w:val="24"/>
        </w:rPr>
        <w:t>It is mitochondrial DNA which is only inherited from the mother.</w:t>
      </w:r>
    </w:p>
    <w:p w:rsidR="006A2961" w:rsidRPr="00CC68A9" w:rsidRDefault="00A72CF7" w:rsidP="006A2961">
      <w:pPr>
        <w:tabs>
          <w:tab w:val="left" w:pos="2415"/>
        </w:tabs>
        <w:spacing w:after="0" w:line="240" w:lineRule="auto"/>
        <w:rPr>
          <w:rFonts w:ascii="Times New Roman" w:hAnsi="Times New Roman" w:cs="Times New Roman"/>
          <w:sz w:val="24"/>
          <w:szCs w:val="24"/>
        </w:rPr>
      </w:pPr>
      <w:r w:rsidRPr="00CC68A9">
        <w:rPr>
          <w:rFonts w:ascii="Times New Roman" w:hAnsi="Times New Roman" w:cs="Times New Roman"/>
          <w:sz w:val="24"/>
          <w:szCs w:val="24"/>
        </w:rPr>
        <w:t>12</w:t>
      </w:r>
      <w:r w:rsidR="00CC68A9">
        <w:rPr>
          <w:rFonts w:ascii="Times New Roman" w:hAnsi="Times New Roman" w:cs="Times New Roman"/>
          <w:sz w:val="24"/>
          <w:szCs w:val="24"/>
        </w:rPr>
        <w:t xml:space="preserve">. </w:t>
      </w:r>
      <w:r w:rsidR="006A2961" w:rsidRPr="00CC68A9">
        <w:rPr>
          <w:rFonts w:ascii="Times New Roman" w:hAnsi="Times New Roman" w:cs="Times New Roman"/>
          <w:sz w:val="24"/>
          <w:szCs w:val="24"/>
        </w:rPr>
        <w:t>Name the three phases of hair growth. A criminali</w:t>
      </w:r>
      <w:r w:rsidR="00CC68A9">
        <w:rPr>
          <w:rFonts w:ascii="Times New Roman" w:hAnsi="Times New Roman" w:cs="Times New Roman"/>
          <w:sz w:val="24"/>
          <w:szCs w:val="24"/>
        </w:rPr>
        <w:t xml:space="preserve">st is more likely to collect </w:t>
      </w:r>
      <w:r w:rsidR="006A2961" w:rsidRPr="00CC68A9">
        <w:rPr>
          <w:rFonts w:ascii="Times New Roman" w:hAnsi="Times New Roman" w:cs="Times New Roman"/>
          <w:sz w:val="24"/>
          <w:szCs w:val="24"/>
        </w:rPr>
        <w:t>DNA from hairs in which stage of growth? Why?</w:t>
      </w:r>
    </w:p>
    <w:p w:rsidR="006A2961" w:rsidRDefault="00730F6E" w:rsidP="006A2961">
      <w:pPr>
        <w:tabs>
          <w:tab w:val="left" w:pos="2415"/>
        </w:tabs>
        <w:spacing w:after="0" w:line="240" w:lineRule="auto"/>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Anagen</w:t>
      </w:r>
      <w:proofErr w:type="spellEnd"/>
      <w:r>
        <w:rPr>
          <w:rFonts w:ascii="Times New Roman" w:hAnsi="Times New Roman" w:cs="Times New Roman"/>
          <w:color w:val="FF0000"/>
          <w:sz w:val="24"/>
          <w:szCs w:val="24"/>
        </w:rPr>
        <w:t xml:space="preserve">: active growth phase, lasts 3 – 5 years. A criminalist is most likely </w:t>
      </w:r>
      <w:proofErr w:type="gramStart"/>
      <w:r>
        <w:rPr>
          <w:rFonts w:ascii="Times New Roman" w:hAnsi="Times New Roman" w:cs="Times New Roman"/>
          <w:color w:val="FF0000"/>
          <w:sz w:val="24"/>
          <w:szCs w:val="24"/>
        </w:rPr>
        <w:t>to  collect</w:t>
      </w:r>
      <w:proofErr w:type="gramEnd"/>
      <w:r>
        <w:rPr>
          <w:rFonts w:ascii="Times New Roman" w:hAnsi="Times New Roman" w:cs="Times New Roman"/>
          <w:color w:val="FF0000"/>
          <w:sz w:val="24"/>
          <w:szCs w:val="24"/>
        </w:rPr>
        <w:t xml:space="preserve"> DNA from this stage because it can be removed with a follicular tag, which has nuclear DNA in it.</w:t>
      </w:r>
    </w:p>
    <w:p w:rsidR="00730F6E" w:rsidRDefault="00730F6E" w:rsidP="006A2961">
      <w:pPr>
        <w:tabs>
          <w:tab w:val="left" w:pos="2415"/>
        </w:tabs>
        <w:spacing w:after="0" w:line="240" w:lineRule="auto"/>
        <w:rPr>
          <w:rFonts w:ascii="Times New Roman" w:hAnsi="Times New Roman" w:cs="Times New Roman"/>
          <w:color w:val="FF0000"/>
          <w:sz w:val="24"/>
          <w:szCs w:val="24"/>
        </w:rPr>
      </w:pPr>
    </w:p>
    <w:p w:rsidR="00730F6E" w:rsidRDefault="00730F6E" w:rsidP="006A2961">
      <w:pPr>
        <w:tabs>
          <w:tab w:val="left" w:pos="2415"/>
        </w:tabs>
        <w:spacing w:after="0" w:line="240" w:lineRule="auto"/>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Catagen</w:t>
      </w:r>
      <w:proofErr w:type="spellEnd"/>
      <w:r>
        <w:rPr>
          <w:rFonts w:ascii="Times New Roman" w:hAnsi="Times New Roman" w:cs="Times New Roman"/>
          <w:color w:val="FF0000"/>
          <w:sz w:val="24"/>
          <w:szCs w:val="24"/>
        </w:rPr>
        <w:t>: transition phase, lasts about 12 weeks while the hair detaches from the follicle.</w:t>
      </w:r>
    </w:p>
    <w:p w:rsidR="00730F6E" w:rsidRDefault="00730F6E" w:rsidP="006A2961">
      <w:pPr>
        <w:tabs>
          <w:tab w:val="left" w:pos="2415"/>
        </w:tabs>
        <w:spacing w:after="0" w:line="240" w:lineRule="auto"/>
        <w:rPr>
          <w:rFonts w:ascii="Times New Roman" w:hAnsi="Times New Roman" w:cs="Times New Roman"/>
          <w:color w:val="FF0000"/>
          <w:sz w:val="24"/>
          <w:szCs w:val="24"/>
        </w:rPr>
      </w:pPr>
    </w:p>
    <w:p w:rsidR="00730F6E" w:rsidRPr="00730F6E" w:rsidRDefault="00730F6E" w:rsidP="006A2961">
      <w:pPr>
        <w:tabs>
          <w:tab w:val="left" w:pos="2415"/>
        </w:tabs>
        <w:spacing w:after="0" w:line="240" w:lineRule="auto"/>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Telogen</w:t>
      </w:r>
      <w:proofErr w:type="spellEnd"/>
      <w:r>
        <w:rPr>
          <w:rFonts w:ascii="Times New Roman" w:hAnsi="Times New Roman" w:cs="Times New Roman"/>
          <w:color w:val="FF0000"/>
          <w:sz w:val="24"/>
          <w:szCs w:val="24"/>
        </w:rPr>
        <w:t>: resting phase where the hair falls out, lasts 1 – 2 weeks.</w:t>
      </w:r>
    </w:p>
    <w:p w:rsidR="00A72CF7" w:rsidRPr="00CC68A9" w:rsidRDefault="00A72CF7" w:rsidP="006A2961">
      <w:pPr>
        <w:tabs>
          <w:tab w:val="left" w:pos="2415"/>
        </w:tabs>
        <w:spacing w:after="0" w:line="240" w:lineRule="auto"/>
        <w:rPr>
          <w:rFonts w:ascii="Times New Roman" w:hAnsi="Times New Roman" w:cs="Times New Roman"/>
          <w:sz w:val="24"/>
          <w:szCs w:val="24"/>
        </w:rPr>
      </w:pPr>
    </w:p>
    <w:p w:rsidR="006A2961" w:rsidRDefault="00A72CF7" w:rsidP="006A2961">
      <w:pPr>
        <w:tabs>
          <w:tab w:val="left" w:pos="2415"/>
        </w:tabs>
        <w:spacing w:after="0" w:line="240" w:lineRule="auto"/>
        <w:rPr>
          <w:rFonts w:ascii="Times New Roman" w:hAnsi="Times New Roman" w:cs="Times New Roman"/>
          <w:sz w:val="24"/>
          <w:szCs w:val="24"/>
        </w:rPr>
      </w:pPr>
      <w:r w:rsidRPr="00CC68A9">
        <w:rPr>
          <w:rFonts w:ascii="Times New Roman" w:hAnsi="Times New Roman" w:cs="Times New Roman"/>
          <w:sz w:val="24"/>
          <w:szCs w:val="24"/>
        </w:rPr>
        <w:t>13</w:t>
      </w:r>
      <w:r w:rsidR="00CC68A9">
        <w:rPr>
          <w:rFonts w:ascii="Times New Roman" w:hAnsi="Times New Roman" w:cs="Times New Roman"/>
          <w:sz w:val="24"/>
          <w:szCs w:val="24"/>
        </w:rPr>
        <w:t xml:space="preserve">. </w:t>
      </w:r>
      <w:r w:rsidR="006A2961" w:rsidRPr="00CC68A9">
        <w:rPr>
          <w:rFonts w:ascii="Times New Roman" w:hAnsi="Times New Roman" w:cs="Times New Roman"/>
          <w:sz w:val="24"/>
          <w:szCs w:val="24"/>
        </w:rPr>
        <w:t xml:space="preserve">What is a standard/reference hair? </w:t>
      </w:r>
      <w:r w:rsidR="00CC68A9">
        <w:rPr>
          <w:rFonts w:ascii="Times New Roman" w:hAnsi="Times New Roman" w:cs="Times New Roman"/>
          <w:sz w:val="24"/>
          <w:szCs w:val="24"/>
        </w:rPr>
        <w:t xml:space="preserve">Why must questioned hairs and </w:t>
      </w:r>
      <w:r w:rsidR="006A2961" w:rsidRPr="00CC68A9">
        <w:rPr>
          <w:rFonts w:ascii="Times New Roman" w:hAnsi="Times New Roman" w:cs="Times New Roman"/>
          <w:sz w:val="24"/>
          <w:szCs w:val="24"/>
        </w:rPr>
        <w:t>standard/reference hairs being compared come from the same area</w:t>
      </w:r>
      <w:r w:rsidR="00CC68A9">
        <w:rPr>
          <w:rFonts w:ascii="Times New Roman" w:hAnsi="Times New Roman" w:cs="Times New Roman"/>
          <w:sz w:val="24"/>
          <w:szCs w:val="24"/>
        </w:rPr>
        <w:t xml:space="preserve"> of the </w:t>
      </w:r>
      <w:r w:rsidR="006A2961" w:rsidRPr="00CC68A9">
        <w:rPr>
          <w:rFonts w:ascii="Times New Roman" w:hAnsi="Times New Roman" w:cs="Times New Roman"/>
          <w:sz w:val="24"/>
          <w:szCs w:val="24"/>
        </w:rPr>
        <w:t>body?</w:t>
      </w:r>
      <w:r w:rsidR="00CB399D">
        <w:rPr>
          <w:rFonts w:ascii="Times New Roman" w:hAnsi="Times New Roman" w:cs="Times New Roman"/>
          <w:sz w:val="24"/>
          <w:szCs w:val="24"/>
        </w:rPr>
        <w:t xml:space="preserve"> How many standard reference hairs are taken from a person’s head?</w:t>
      </w:r>
    </w:p>
    <w:p w:rsidR="006A2961" w:rsidRPr="00CC68A9" w:rsidRDefault="00730F6E" w:rsidP="006A2961">
      <w:pPr>
        <w:pStyle w:val="Default"/>
      </w:pPr>
      <w:r>
        <w:rPr>
          <w:color w:val="FF0000"/>
        </w:rPr>
        <w:t xml:space="preserve">A standard/reference hair is a hair that is intentionally removed from a victim or suspect to use as a comparison to a hair found at a crime scene. The hair must come from the same area of the body as the hair it is being compared to because hairs from different parts of the body </w:t>
      </w:r>
      <w:proofErr w:type="spellStart"/>
      <w:r>
        <w:rPr>
          <w:color w:val="FF0000"/>
        </w:rPr>
        <w:t>a re</w:t>
      </w:r>
      <w:proofErr w:type="spellEnd"/>
      <w:r>
        <w:rPr>
          <w:color w:val="FF0000"/>
        </w:rPr>
        <w:t xml:space="preserve"> different. You need about 50 standard/reference hairs from a person’s head and 24 from the pubic area.</w:t>
      </w:r>
    </w:p>
    <w:p w:rsidR="006A2961" w:rsidRPr="00CC68A9" w:rsidRDefault="006A2961" w:rsidP="006A2961">
      <w:pPr>
        <w:pStyle w:val="Default"/>
      </w:pPr>
    </w:p>
    <w:p w:rsidR="006A2961" w:rsidRDefault="006A2961" w:rsidP="00730F6E">
      <w:pPr>
        <w:pStyle w:val="BodyTextIndent2"/>
        <w:spacing w:line="240" w:lineRule="auto"/>
        <w:ind w:left="420" w:hanging="420"/>
        <w:rPr>
          <w:rFonts w:ascii="Times New Roman" w:hAnsi="Times New Roman" w:cs="Times New Roman"/>
          <w:color w:val="000000"/>
          <w:sz w:val="24"/>
          <w:szCs w:val="24"/>
        </w:rPr>
      </w:pPr>
      <w:r w:rsidRPr="00CC68A9">
        <w:rPr>
          <w:rFonts w:ascii="Times New Roman" w:hAnsi="Times New Roman" w:cs="Times New Roman"/>
        </w:rPr>
        <w:t>1</w:t>
      </w:r>
      <w:r w:rsidR="00A72CF7" w:rsidRPr="00CC68A9">
        <w:rPr>
          <w:rFonts w:ascii="Times New Roman" w:hAnsi="Times New Roman" w:cs="Times New Roman"/>
        </w:rPr>
        <w:t>4</w:t>
      </w:r>
      <w:r w:rsidRPr="00CC68A9">
        <w:rPr>
          <w:rFonts w:ascii="Times New Roman" w:hAnsi="Times New Roman" w:cs="Times New Roman"/>
        </w:rPr>
        <w:t xml:space="preserve">. </w:t>
      </w:r>
      <w:r w:rsidRPr="00CC68A9">
        <w:rPr>
          <w:rFonts w:ascii="Times New Roman" w:hAnsi="Times New Roman" w:cs="Times New Roman"/>
          <w:color w:val="000000"/>
          <w:sz w:val="24"/>
          <w:szCs w:val="24"/>
        </w:rPr>
        <w:t xml:space="preserve">Can you distinguish between natural and synthetic fibers? </w:t>
      </w:r>
      <w:r w:rsidRPr="00CC68A9">
        <w:rPr>
          <w:rFonts w:ascii="Times New Roman" w:hAnsi="Times New Roman" w:cs="Times New Roman"/>
          <w:sz w:val="24"/>
          <w:szCs w:val="24"/>
        </w:rPr>
        <w:t>If so, h</w:t>
      </w:r>
      <w:r w:rsidRPr="00CC68A9">
        <w:rPr>
          <w:rFonts w:ascii="Times New Roman" w:hAnsi="Times New Roman" w:cs="Times New Roman"/>
          <w:color w:val="000000"/>
          <w:sz w:val="24"/>
          <w:szCs w:val="24"/>
        </w:rPr>
        <w:t>ow?</w:t>
      </w:r>
    </w:p>
    <w:p w:rsidR="00730F6E" w:rsidRPr="00730F6E" w:rsidRDefault="00190406" w:rsidP="00730F6E">
      <w:pPr>
        <w:pStyle w:val="BodyTextIndent2"/>
        <w:spacing w:line="240" w:lineRule="auto"/>
        <w:ind w:left="420" w:hanging="420"/>
        <w:rPr>
          <w:rFonts w:ascii="Times New Roman" w:hAnsi="Times New Roman" w:cs="Times New Roman"/>
          <w:color w:val="FF0000"/>
          <w:sz w:val="24"/>
          <w:szCs w:val="24"/>
        </w:rPr>
      </w:pPr>
      <w:r>
        <w:rPr>
          <w:rFonts w:ascii="Times New Roman" w:hAnsi="Times New Roman" w:cs="Times New Roman"/>
          <w:color w:val="FF0000"/>
          <w:sz w:val="24"/>
          <w:szCs w:val="24"/>
        </w:rPr>
        <w:t xml:space="preserve">Yes, Microscopic examination and burn </w:t>
      </w:r>
      <w:proofErr w:type="spellStart"/>
      <w:r>
        <w:rPr>
          <w:rFonts w:ascii="Times New Roman" w:hAnsi="Times New Roman" w:cs="Times New Roman"/>
          <w:color w:val="FF0000"/>
          <w:sz w:val="24"/>
          <w:szCs w:val="24"/>
        </w:rPr>
        <w:t>analysi</w:t>
      </w:r>
      <w:proofErr w:type="spellEnd"/>
      <w:r>
        <w:rPr>
          <w:rFonts w:ascii="Times New Roman" w:hAnsi="Times New Roman" w:cs="Times New Roman"/>
          <w:color w:val="FF0000"/>
          <w:sz w:val="24"/>
          <w:szCs w:val="24"/>
        </w:rPr>
        <w:t xml:space="preserve"> can distinguish natural and synthetic fibers</w:t>
      </w:r>
    </w:p>
    <w:p w:rsidR="006A2961" w:rsidRPr="00CC68A9" w:rsidRDefault="006A2961" w:rsidP="00730F6E">
      <w:pPr>
        <w:pStyle w:val="Default"/>
      </w:pPr>
    </w:p>
    <w:p w:rsidR="006A2961" w:rsidRPr="00CC68A9" w:rsidRDefault="00A72CF7" w:rsidP="006A2961">
      <w:pPr>
        <w:pStyle w:val="Default"/>
      </w:pPr>
      <w:r w:rsidRPr="00CC68A9">
        <w:t>15</w:t>
      </w:r>
      <w:r w:rsidR="006A2961" w:rsidRPr="00CC68A9">
        <w:t>. What is the difference between a natural fiber and a synthetic fiber?</w:t>
      </w:r>
    </w:p>
    <w:p w:rsidR="006A2961" w:rsidRDefault="00190406" w:rsidP="006A2961">
      <w:pPr>
        <w:pStyle w:val="Default"/>
        <w:rPr>
          <w:color w:val="FF0000"/>
        </w:rPr>
      </w:pPr>
      <w:r>
        <w:rPr>
          <w:color w:val="FF0000"/>
        </w:rPr>
        <w:t>Natural fibers are wholly derived from plants, animals, or minerals.</w:t>
      </w:r>
    </w:p>
    <w:p w:rsidR="00190406" w:rsidRDefault="00190406" w:rsidP="006A2961">
      <w:pPr>
        <w:pStyle w:val="Default"/>
        <w:rPr>
          <w:color w:val="FF0000"/>
        </w:rPr>
      </w:pPr>
    </w:p>
    <w:p w:rsidR="00A72CF7" w:rsidRPr="00CC68A9" w:rsidRDefault="00190406" w:rsidP="006A2961">
      <w:pPr>
        <w:pStyle w:val="Default"/>
      </w:pPr>
      <w:r>
        <w:rPr>
          <w:color w:val="FF0000"/>
        </w:rPr>
        <w:t xml:space="preserve">Synthetic fibers are derived from a combination of natural and man-made materials or </w:t>
      </w:r>
      <w:proofErr w:type="spellStart"/>
      <w:r>
        <w:rPr>
          <w:color w:val="FF0000"/>
        </w:rPr>
        <w:t>whooly</w:t>
      </w:r>
      <w:proofErr w:type="spellEnd"/>
      <w:r>
        <w:rPr>
          <w:color w:val="FF0000"/>
        </w:rPr>
        <w:t xml:space="preserve"> man-made materials.</w:t>
      </w:r>
    </w:p>
    <w:p w:rsidR="006A2961" w:rsidRPr="00CC68A9" w:rsidRDefault="006A2961" w:rsidP="006A2961">
      <w:pPr>
        <w:pStyle w:val="Default"/>
      </w:pPr>
    </w:p>
    <w:p w:rsidR="006A2961" w:rsidRPr="00CC68A9" w:rsidRDefault="00A72CF7" w:rsidP="006A2961">
      <w:pPr>
        <w:tabs>
          <w:tab w:val="left" w:pos="2415"/>
        </w:tabs>
        <w:spacing w:after="0" w:line="240" w:lineRule="auto"/>
        <w:rPr>
          <w:rFonts w:ascii="Times New Roman" w:hAnsi="Times New Roman" w:cs="Times New Roman"/>
          <w:sz w:val="24"/>
          <w:szCs w:val="24"/>
        </w:rPr>
      </w:pPr>
      <w:r w:rsidRPr="00CC68A9">
        <w:rPr>
          <w:rFonts w:ascii="Times New Roman" w:hAnsi="Times New Roman" w:cs="Times New Roman"/>
          <w:sz w:val="24"/>
          <w:szCs w:val="24"/>
        </w:rPr>
        <w:t>16</w:t>
      </w:r>
      <w:r w:rsidR="00CC68A9">
        <w:rPr>
          <w:rFonts w:ascii="Times New Roman" w:hAnsi="Times New Roman" w:cs="Times New Roman"/>
          <w:sz w:val="24"/>
          <w:szCs w:val="24"/>
        </w:rPr>
        <w:t xml:space="preserve">. </w:t>
      </w:r>
      <w:r w:rsidR="006A2961" w:rsidRPr="00CC68A9">
        <w:rPr>
          <w:rFonts w:ascii="Times New Roman" w:hAnsi="Times New Roman" w:cs="Times New Roman"/>
          <w:sz w:val="24"/>
          <w:szCs w:val="24"/>
        </w:rPr>
        <w:t xml:space="preserve">What are some </w:t>
      </w:r>
      <w:r w:rsidR="00CC68A9">
        <w:rPr>
          <w:rFonts w:ascii="Times New Roman" w:hAnsi="Times New Roman" w:cs="Times New Roman"/>
          <w:sz w:val="24"/>
          <w:szCs w:val="24"/>
        </w:rPr>
        <w:t>tests used to identify fibers? What are the pro</w:t>
      </w:r>
      <w:r w:rsidR="006A2961" w:rsidRPr="00CC68A9">
        <w:rPr>
          <w:rFonts w:ascii="Times New Roman" w:hAnsi="Times New Roman" w:cs="Times New Roman"/>
          <w:sz w:val="24"/>
          <w:szCs w:val="24"/>
        </w:rPr>
        <w:t xml:space="preserve">s and </w:t>
      </w:r>
      <w:r w:rsidR="00CC68A9">
        <w:rPr>
          <w:rFonts w:ascii="Times New Roman" w:hAnsi="Times New Roman" w:cs="Times New Roman"/>
          <w:sz w:val="24"/>
          <w:szCs w:val="24"/>
        </w:rPr>
        <w:t>con</w:t>
      </w:r>
      <w:r w:rsidR="006A2961" w:rsidRPr="00CC68A9">
        <w:rPr>
          <w:rFonts w:ascii="Times New Roman" w:hAnsi="Times New Roman" w:cs="Times New Roman"/>
          <w:sz w:val="24"/>
          <w:szCs w:val="24"/>
        </w:rPr>
        <w:t>s of each test?</w:t>
      </w:r>
    </w:p>
    <w:p w:rsidR="006A2961" w:rsidRPr="00CC68A9" w:rsidRDefault="006A2961" w:rsidP="006A2961">
      <w:pPr>
        <w:tabs>
          <w:tab w:val="left" w:pos="2415"/>
        </w:tabs>
        <w:spacing w:after="0" w:line="240" w:lineRule="auto"/>
        <w:rPr>
          <w:rFonts w:ascii="Times New Roman" w:hAnsi="Times New Roman" w:cs="Times New Roman"/>
          <w:sz w:val="24"/>
          <w:szCs w:val="24"/>
        </w:rPr>
      </w:pPr>
    </w:p>
    <w:p w:rsidR="00A72CF7" w:rsidRPr="00CC68A9" w:rsidRDefault="00A72CF7" w:rsidP="006A2961">
      <w:pPr>
        <w:tabs>
          <w:tab w:val="left" w:pos="2415"/>
        </w:tabs>
        <w:spacing w:after="0" w:line="240" w:lineRule="auto"/>
        <w:rPr>
          <w:rFonts w:ascii="Times New Roman" w:hAnsi="Times New Roman" w:cs="Times New Roman"/>
          <w:sz w:val="24"/>
          <w:szCs w:val="24"/>
        </w:rPr>
      </w:pPr>
    </w:p>
    <w:p w:rsidR="006A2961" w:rsidRPr="00CC68A9" w:rsidRDefault="006A2961" w:rsidP="006A2961">
      <w:pPr>
        <w:tabs>
          <w:tab w:val="left" w:pos="2415"/>
        </w:tabs>
        <w:spacing w:after="0" w:line="240" w:lineRule="auto"/>
        <w:rPr>
          <w:rFonts w:ascii="Times New Roman" w:hAnsi="Times New Roman" w:cs="Times New Roman"/>
          <w:sz w:val="24"/>
          <w:szCs w:val="24"/>
        </w:rPr>
      </w:pPr>
      <w:r w:rsidRPr="00CC68A9">
        <w:rPr>
          <w:rFonts w:ascii="Times New Roman" w:hAnsi="Times New Roman" w:cs="Times New Roman"/>
          <w:sz w:val="24"/>
          <w:szCs w:val="24"/>
        </w:rPr>
        <w:tab/>
      </w:r>
      <w:r w:rsidRPr="00CC68A9">
        <w:rPr>
          <w:rFonts w:ascii="Times New Roman" w:hAnsi="Times New Roman" w:cs="Times New Roman"/>
          <w:sz w:val="24"/>
          <w:szCs w:val="24"/>
        </w:rPr>
        <w:tab/>
      </w:r>
      <w:r w:rsidRPr="00CC68A9">
        <w:rPr>
          <w:rFonts w:ascii="Times New Roman" w:hAnsi="Times New Roman" w:cs="Times New Roman"/>
          <w:sz w:val="24"/>
          <w:szCs w:val="24"/>
        </w:rPr>
        <w:tab/>
      </w:r>
      <w:r w:rsidRPr="00CC68A9">
        <w:rPr>
          <w:rFonts w:ascii="Times New Roman" w:hAnsi="Times New Roman" w:cs="Times New Roman"/>
          <w:sz w:val="24"/>
          <w:szCs w:val="24"/>
        </w:rPr>
        <w:tab/>
      </w:r>
      <w:r w:rsidRPr="00CC68A9">
        <w:rPr>
          <w:rFonts w:ascii="Times New Roman" w:hAnsi="Times New Roman" w:cs="Times New Roman"/>
          <w:sz w:val="24"/>
          <w:szCs w:val="24"/>
        </w:rPr>
        <w:tab/>
      </w:r>
      <w:r w:rsidRPr="00CC68A9">
        <w:rPr>
          <w:rFonts w:ascii="Times New Roman" w:hAnsi="Times New Roman" w:cs="Times New Roman"/>
          <w:sz w:val="24"/>
          <w:szCs w:val="24"/>
        </w:rPr>
        <w:tab/>
      </w:r>
      <w:r w:rsidRPr="00CC68A9">
        <w:rPr>
          <w:rFonts w:ascii="Times New Roman" w:hAnsi="Times New Roman" w:cs="Times New Roman"/>
          <w:sz w:val="24"/>
          <w:szCs w:val="24"/>
        </w:rPr>
        <w:tab/>
      </w:r>
    </w:p>
    <w:p w:rsidR="006A2961" w:rsidRPr="00CC68A9" w:rsidRDefault="00A72CF7" w:rsidP="00B51DDA">
      <w:pPr>
        <w:tabs>
          <w:tab w:val="left" w:pos="2415"/>
        </w:tabs>
        <w:spacing w:line="240" w:lineRule="auto"/>
        <w:rPr>
          <w:rFonts w:ascii="Times New Roman" w:hAnsi="Times New Roman" w:cs="Times New Roman"/>
          <w:sz w:val="24"/>
          <w:szCs w:val="24"/>
        </w:rPr>
      </w:pPr>
      <w:r w:rsidRPr="00CC68A9">
        <w:rPr>
          <w:rFonts w:ascii="Times New Roman" w:hAnsi="Times New Roman" w:cs="Times New Roman"/>
          <w:sz w:val="24"/>
          <w:szCs w:val="24"/>
        </w:rPr>
        <w:t>17</w:t>
      </w:r>
      <w:r w:rsidR="00CC68A9">
        <w:rPr>
          <w:rFonts w:ascii="Times New Roman" w:hAnsi="Times New Roman" w:cs="Times New Roman"/>
          <w:sz w:val="24"/>
          <w:szCs w:val="24"/>
        </w:rPr>
        <w:t xml:space="preserve">. </w:t>
      </w:r>
      <w:r w:rsidR="006A1633" w:rsidRPr="00CC68A9">
        <w:rPr>
          <w:rFonts w:ascii="Times New Roman" w:hAnsi="Times New Roman" w:cs="Times New Roman"/>
          <w:sz w:val="24"/>
          <w:szCs w:val="24"/>
        </w:rPr>
        <w:t>Name two physical characteristics that frequently are used to identify fibers.</w:t>
      </w:r>
    </w:p>
    <w:p w:rsidR="006A2961" w:rsidRDefault="00B51DDA" w:rsidP="00B51DDA">
      <w:pPr>
        <w:tabs>
          <w:tab w:val="left" w:pos="2415"/>
        </w:tabs>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Color, striations, diameter, cross-sectional shape of the fiber</w:t>
      </w:r>
    </w:p>
    <w:p w:rsidR="00B51DDA" w:rsidRPr="00B51DDA" w:rsidRDefault="00B51DDA" w:rsidP="00B51DDA">
      <w:pPr>
        <w:tabs>
          <w:tab w:val="left" w:pos="2415"/>
        </w:tabs>
        <w:spacing w:line="240" w:lineRule="auto"/>
        <w:rPr>
          <w:rFonts w:ascii="Times New Roman" w:hAnsi="Times New Roman" w:cs="Times New Roman"/>
          <w:color w:val="FF0000"/>
          <w:sz w:val="24"/>
          <w:szCs w:val="24"/>
        </w:rPr>
      </w:pPr>
    </w:p>
    <w:p w:rsidR="006A2961" w:rsidRPr="00CC68A9" w:rsidRDefault="00A72CF7" w:rsidP="00B51DDA">
      <w:pPr>
        <w:tabs>
          <w:tab w:val="left" w:pos="2415"/>
        </w:tabs>
        <w:spacing w:line="240" w:lineRule="auto"/>
        <w:rPr>
          <w:rFonts w:ascii="Times New Roman" w:hAnsi="Times New Roman" w:cs="Times New Roman"/>
          <w:sz w:val="24"/>
          <w:szCs w:val="24"/>
        </w:rPr>
      </w:pPr>
      <w:r w:rsidRPr="00CC68A9">
        <w:rPr>
          <w:rFonts w:ascii="Times New Roman" w:hAnsi="Times New Roman" w:cs="Times New Roman"/>
          <w:sz w:val="24"/>
          <w:szCs w:val="24"/>
        </w:rPr>
        <w:t>18</w:t>
      </w:r>
      <w:r w:rsidR="00CC68A9">
        <w:rPr>
          <w:rFonts w:ascii="Times New Roman" w:hAnsi="Times New Roman" w:cs="Times New Roman"/>
          <w:sz w:val="24"/>
          <w:szCs w:val="24"/>
        </w:rPr>
        <w:t xml:space="preserve">. </w:t>
      </w:r>
      <w:r w:rsidR="006A1633" w:rsidRPr="00CC68A9">
        <w:rPr>
          <w:rFonts w:ascii="Times New Roman" w:hAnsi="Times New Roman" w:cs="Times New Roman"/>
          <w:sz w:val="24"/>
          <w:szCs w:val="24"/>
        </w:rPr>
        <w:t>What is the first fundamental principle of fingerprints?</w:t>
      </w:r>
    </w:p>
    <w:p w:rsidR="006A2961" w:rsidRPr="00BB7A54" w:rsidRDefault="00BB7A54" w:rsidP="006A2961">
      <w:pPr>
        <w:tabs>
          <w:tab w:val="left" w:pos="2415"/>
        </w:tabs>
        <w:rPr>
          <w:rFonts w:ascii="Times New Roman" w:hAnsi="Times New Roman" w:cs="Times New Roman"/>
          <w:color w:val="FF0000"/>
          <w:sz w:val="24"/>
          <w:szCs w:val="24"/>
        </w:rPr>
      </w:pPr>
      <w:r>
        <w:rPr>
          <w:rFonts w:ascii="Times New Roman" w:hAnsi="Times New Roman" w:cs="Times New Roman"/>
          <w:color w:val="FF0000"/>
          <w:sz w:val="24"/>
          <w:szCs w:val="24"/>
        </w:rPr>
        <w:t>No</w:t>
      </w:r>
      <w:r w:rsidR="009016B7">
        <w:rPr>
          <w:rFonts w:ascii="Times New Roman" w:hAnsi="Times New Roman" w:cs="Times New Roman"/>
          <w:color w:val="FF0000"/>
          <w:sz w:val="24"/>
          <w:szCs w:val="24"/>
        </w:rPr>
        <w:t xml:space="preserve"> two fingerprints have the same, identical ridge characteristics.</w:t>
      </w:r>
    </w:p>
    <w:p w:rsidR="00A72CF7" w:rsidRPr="00CC68A9" w:rsidRDefault="00A72CF7" w:rsidP="006A2961">
      <w:pPr>
        <w:tabs>
          <w:tab w:val="left" w:pos="2415"/>
        </w:tabs>
        <w:rPr>
          <w:rFonts w:ascii="Times New Roman" w:hAnsi="Times New Roman" w:cs="Times New Roman"/>
          <w:sz w:val="24"/>
          <w:szCs w:val="24"/>
        </w:rPr>
      </w:pPr>
    </w:p>
    <w:p w:rsidR="006A2961" w:rsidRPr="00CC68A9" w:rsidRDefault="00A72CF7" w:rsidP="006A2961">
      <w:pPr>
        <w:tabs>
          <w:tab w:val="left" w:pos="2415"/>
        </w:tabs>
        <w:rPr>
          <w:rFonts w:ascii="Times New Roman" w:hAnsi="Times New Roman" w:cs="Times New Roman"/>
          <w:sz w:val="24"/>
          <w:szCs w:val="24"/>
        </w:rPr>
      </w:pPr>
      <w:r w:rsidRPr="00CC68A9">
        <w:rPr>
          <w:rFonts w:ascii="Times New Roman" w:hAnsi="Times New Roman" w:cs="Times New Roman"/>
          <w:sz w:val="24"/>
          <w:szCs w:val="24"/>
        </w:rPr>
        <w:t>19</w:t>
      </w:r>
      <w:r w:rsidR="00CC68A9">
        <w:rPr>
          <w:rFonts w:ascii="Times New Roman" w:hAnsi="Times New Roman" w:cs="Times New Roman"/>
          <w:sz w:val="24"/>
          <w:szCs w:val="24"/>
        </w:rPr>
        <w:t xml:space="preserve">. </w:t>
      </w:r>
      <w:r w:rsidR="006A1633" w:rsidRPr="00CC68A9">
        <w:rPr>
          <w:rFonts w:ascii="Times New Roman" w:hAnsi="Times New Roman" w:cs="Times New Roman"/>
          <w:sz w:val="24"/>
          <w:szCs w:val="24"/>
        </w:rPr>
        <w:t xml:space="preserve">What are ridge characteristics? What is another name for </w:t>
      </w:r>
      <w:r w:rsidR="00CC68A9">
        <w:rPr>
          <w:rFonts w:ascii="Times New Roman" w:hAnsi="Times New Roman" w:cs="Times New Roman"/>
          <w:sz w:val="24"/>
          <w:szCs w:val="24"/>
        </w:rPr>
        <w:t>ridge characteristics?</w:t>
      </w:r>
    </w:p>
    <w:p w:rsidR="006A2961" w:rsidRDefault="00B72D02" w:rsidP="006A2961">
      <w:pPr>
        <w:tabs>
          <w:tab w:val="left" w:pos="2415"/>
        </w:tabs>
        <w:rPr>
          <w:rFonts w:ascii="Times New Roman" w:hAnsi="Times New Roman" w:cs="Times New Roman"/>
          <w:color w:val="FF0000"/>
          <w:sz w:val="24"/>
          <w:szCs w:val="24"/>
        </w:rPr>
      </w:pPr>
      <w:r>
        <w:rPr>
          <w:rFonts w:ascii="Times New Roman" w:hAnsi="Times New Roman" w:cs="Times New Roman"/>
          <w:color w:val="FF0000"/>
          <w:sz w:val="24"/>
          <w:szCs w:val="24"/>
        </w:rPr>
        <w:t>Minutiae or ridge characteristics, are ridges or folds in the skin of hands and feet that are unique to each individual.</w:t>
      </w:r>
    </w:p>
    <w:p w:rsidR="00B72D02" w:rsidRPr="00B72D02" w:rsidRDefault="00B72D02" w:rsidP="006A2961">
      <w:pPr>
        <w:tabs>
          <w:tab w:val="left" w:pos="2415"/>
        </w:tabs>
        <w:rPr>
          <w:rFonts w:ascii="Times New Roman" w:hAnsi="Times New Roman" w:cs="Times New Roman"/>
          <w:color w:val="FF0000"/>
          <w:sz w:val="24"/>
          <w:szCs w:val="24"/>
        </w:rPr>
      </w:pPr>
    </w:p>
    <w:p w:rsidR="006A2961" w:rsidRPr="00CC68A9" w:rsidRDefault="00A72CF7" w:rsidP="006A2961">
      <w:pPr>
        <w:tabs>
          <w:tab w:val="left" w:pos="2415"/>
        </w:tabs>
        <w:rPr>
          <w:rFonts w:ascii="Times New Roman" w:hAnsi="Times New Roman" w:cs="Times New Roman"/>
          <w:sz w:val="24"/>
          <w:szCs w:val="24"/>
        </w:rPr>
      </w:pPr>
      <w:r w:rsidRPr="00CC68A9">
        <w:rPr>
          <w:rFonts w:ascii="Times New Roman" w:hAnsi="Times New Roman" w:cs="Times New Roman"/>
          <w:sz w:val="24"/>
          <w:szCs w:val="24"/>
        </w:rPr>
        <w:t>20</w:t>
      </w:r>
      <w:r w:rsidR="00CC68A9">
        <w:rPr>
          <w:rFonts w:ascii="Times New Roman" w:hAnsi="Times New Roman" w:cs="Times New Roman"/>
          <w:sz w:val="24"/>
          <w:szCs w:val="24"/>
        </w:rPr>
        <w:t xml:space="preserve">. </w:t>
      </w:r>
      <w:r w:rsidR="006A1633" w:rsidRPr="00CC68A9">
        <w:rPr>
          <w:rFonts w:ascii="Times New Roman" w:hAnsi="Times New Roman" w:cs="Times New Roman"/>
          <w:sz w:val="24"/>
          <w:szCs w:val="24"/>
        </w:rPr>
        <w:t>What is the second fundamental principle of fingerprints?</w:t>
      </w:r>
    </w:p>
    <w:p w:rsidR="006A2961" w:rsidRPr="009016B7" w:rsidRDefault="009016B7" w:rsidP="006A2961">
      <w:pPr>
        <w:tabs>
          <w:tab w:val="left" w:pos="2415"/>
        </w:tabs>
        <w:rPr>
          <w:rFonts w:ascii="Times New Roman" w:hAnsi="Times New Roman" w:cs="Times New Roman"/>
          <w:color w:val="FF0000"/>
          <w:sz w:val="24"/>
          <w:szCs w:val="24"/>
        </w:rPr>
      </w:pPr>
      <w:r>
        <w:rPr>
          <w:rFonts w:ascii="Times New Roman" w:hAnsi="Times New Roman" w:cs="Times New Roman"/>
          <w:color w:val="FF0000"/>
          <w:sz w:val="24"/>
          <w:szCs w:val="24"/>
        </w:rPr>
        <w:t>A fingerprints remains unchanged throughout a person’s lifetime.</w:t>
      </w:r>
    </w:p>
    <w:p w:rsidR="00A72CF7" w:rsidRPr="00CC68A9" w:rsidRDefault="00A72CF7" w:rsidP="006A2961">
      <w:pPr>
        <w:tabs>
          <w:tab w:val="left" w:pos="2415"/>
        </w:tabs>
        <w:rPr>
          <w:rFonts w:ascii="Times New Roman" w:hAnsi="Times New Roman" w:cs="Times New Roman"/>
          <w:sz w:val="24"/>
          <w:szCs w:val="24"/>
        </w:rPr>
      </w:pPr>
    </w:p>
    <w:p w:rsidR="006A2961" w:rsidRPr="00CC68A9" w:rsidRDefault="00A72CF7" w:rsidP="006A2961">
      <w:pPr>
        <w:tabs>
          <w:tab w:val="left" w:pos="2415"/>
        </w:tabs>
        <w:rPr>
          <w:rFonts w:ascii="Times New Roman" w:hAnsi="Times New Roman" w:cs="Times New Roman"/>
          <w:sz w:val="24"/>
          <w:szCs w:val="24"/>
        </w:rPr>
      </w:pPr>
      <w:r w:rsidRPr="00CC68A9">
        <w:rPr>
          <w:rFonts w:ascii="Times New Roman" w:hAnsi="Times New Roman" w:cs="Times New Roman"/>
          <w:sz w:val="24"/>
          <w:szCs w:val="24"/>
        </w:rPr>
        <w:t>21</w:t>
      </w:r>
      <w:r w:rsidR="00CC68A9">
        <w:rPr>
          <w:rFonts w:ascii="Times New Roman" w:hAnsi="Times New Roman" w:cs="Times New Roman"/>
          <w:sz w:val="24"/>
          <w:szCs w:val="24"/>
        </w:rPr>
        <w:t xml:space="preserve">. </w:t>
      </w:r>
      <w:r w:rsidR="006A1633" w:rsidRPr="00CC68A9">
        <w:rPr>
          <w:rFonts w:ascii="Times New Roman" w:hAnsi="Times New Roman" w:cs="Times New Roman"/>
          <w:sz w:val="24"/>
          <w:szCs w:val="24"/>
        </w:rPr>
        <w:t>What are dermal papillae and how are they related to fingerprints?</w:t>
      </w:r>
    </w:p>
    <w:p w:rsidR="00A72CF7" w:rsidRDefault="00B72D02" w:rsidP="006A2961">
      <w:pPr>
        <w:tabs>
          <w:tab w:val="left" w:pos="2415"/>
        </w:tabs>
        <w:rPr>
          <w:rFonts w:ascii="Times New Roman" w:hAnsi="Times New Roman" w:cs="Times New Roman"/>
          <w:color w:val="FF0000"/>
          <w:sz w:val="24"/>
          <w:szCs w:val="24"/>
        </w:rPr>
      </w:pPr>
      <w:r>
        <w:rPr>
          <w:rFonts w:ascii="Times New Roman" w:hAnsi="Times New Roman" w:cs="Times New Roman"/>
          <w:color w:val="FF0000"/>
          <w:sz w:val="24"/>
          <w:szCs w:val="24"/>
        </w:rPr>
        <w:t>Dermal papillae are</w:t>
      </w:r>
      <w:r w:rsidR="00BB7A54">
        <w:rPr>
          <w:rFonts w:ascii="Times New Roman" w:hAnsi="Times New Roman" w:cs="Times New Roman"/>
          <w:color w:val="FF0000"/>
          <w:sz w:val="24"/>
          <w:szCs w:val="24"/>
        </w:rPr>
        <w:t xml:space="preserve"> small projections between the </w:t>
      </w:r>
      <w:r>
        <w:rPr>
          <w:rFonts w:ascii="Times New Roman" w:hAnsi="Times New Roman" w:cs="Times New Roman"/>
          <w:color w:val="FF0000"/>
          <w:sz w:val="24"/>
          <w:szCs w:val="24"/>
        </w:rPr>
        <w:t>epidermis and the dermis layers of skin that produce the ridges of a fingerprint.</w:t>
      </w:r>
    </w:p>
    <w:p w:rsidR="00B72D02" w:rsidRPr="00B72D02" w:rsidRDefault="00B72D02" w:rsidP="006A2961">
      <w:pPr>
        <w:tabs>
          <w:tab w:val="left" w:pos="2415"/>
        </w:tabs>
        <w:rPr>
          <w:rFonts w:ascii="Times New Roman" w:hAnsi="Times New Roman" w:cs="Times New Roman"/>
          <w:color w:val="FF0000"/>
          <w:sz w:val="24"/>
          <w:szCs w:val="24"/>
        </w:rPr>
      </w:pPr>
    </w:p>
    <w:p w:rsidR="00A72CF7" w:rsidRDefault="00CB399D" w:rsidP="006A2961">
      <w:pPr>
        <w:tabs>
          <w:tab w:val="left" w:pos="2415"/>
        </w:tabs>
        <w:rPr>
          <w:rFonts w:ascii="Times New Roman" w:hAnsi="Times New Roman" w:cs="Times New Roman"/>
          <w:sz w:val="24"/>
          <w:szCs w:val="24"/>
        </w:rPr>
      </w:pPr>
      <w:r>
        <w:rPr>
          <w:rFonts w:ascii="Times New Roman" w:hAnsi="Times New Roman" w:cs="Times New Roman"/>
          <w:sz w:val="24"/>
          <w:szCs w:val="24"/>
        </w:rPr>
        <w:t>22. When are fingerprints formed?</w:t>
      </w:r>
    </w:p>
    <w:p w:rsidR="00BB7A54" w:rsidRDefault="00BB7A54" w:rsidP="006A2961">
      <w:pPr>
        <w:tabs>
          <w:tab w:val="left" w:pos="2415"/>
        </w:tabs>
        <w:rPr>
          <w:rFonts w:ascii="Times New Roman" w:hAnsi="Times New Roman" w:cs="Times New Roman"/>
          <w:color w:val="FF0000"/>
          <w:sz w:val="24"/>
          <w:szCs w:val="24"/>
        </w:rPr>
      </w:pPr>
      <w:r>
        <w:rPr>
          <w:rFonts w:ascii="Times New Roman" w:hAnsi="Times New Roman" w:cs="Times New Roman"/>
          <w:color w:val="FF0000"/>
          <w:sz w:val="24"/>
          <w:szCs w:val="24"/>
        </w:rPr>
        <w:t>By the 10</w:t>
      </w:r>
      <w:r w:rsidRPr="00BB7A54">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week of gestation.</w:t>
      </w:r>
    </w:p>
    <w:p w:rsidR="00BB7A54" w:rsidRPr="00BB7A54" w:rsidRDefault="00BB7A54" w:rsidP="006A2961">
      <w:pPr>
        <w:tabs>
          <w:tab w:val="left" w:pos="2415"/>
        </w:tabs>
        <w:rPr>
          <w:rFonts w:ascii="Times New Roman" w:hAnsi="Times New Roman" w:cs="Times New Roman"/>
          <w:color w:val="FF0000"/>
          <w:sz w:val="24"/>
          <w:szCs w:val="24"/>
        </w:rPr>
      </w:pPr>
    </w:p>
    <w:p w:rsidR="00A72CF7" w:rsidRPr="00CC68A9" w:rsidRDefault="00CB399D" w:rsidP="00A72CF7">
      <w:pPr>
        <w:tabs>
          <w:tab w:val="left" w:pos="2415"/>
        </w:tabs>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CC68A9">
        <w:rPr>
          <w:rFonts w:ascii="Times New Roman" w:hAnsi="Times New Roman" w:cs="Times New Roman"/>
          <w:sz w:val="24"/>
          <w:szCs w:val="24"/>
        </w:rPr>
        <w:t xml:space="preserve">. </w:t>
      </w:r>
      <w:r w:rsidR="006A1633" w:rsidRPr="00CC68A9">
        <w:rPr>
          <w:rFonts w:ascii="Times New Roman" w:hAnsi="Times New Roman" w:cs="Times New Roman"/>
          <w:sz w:val="24"/>
          <w:szCs w:val="24"/>
        </w:rPr>
        <w:t>Why is it pointless to try to obscure or obliterate one’s fingerprints by scarring or otherwise damaging the skin?</w:t>
      </w:r>
    </w:p>
    <w:p w:rsidR="00A72CF7" w:rsidRPr="00BB7A54" w:rsidRDefault="00BB7A54" w:rsidP="00A72CF7">
      <w:pPr>
        <w:tabs>
          <w:tab w:val="left" w:pos="2415"/>
        </w:tabs>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 ridge characteristics will always grow back. You can create scars from cuts but the majority if the print will grow back.</w:t>
      </w:r>
    </w:p>
    <w:p w:rsidR="00A72CF7" w:rsidRPr="00CC68A9" w:rsidRDefault="00A72CF7" w:rsidP="00A72CF7">
      <w:pPr>
        <w:tabs>
          <w:tab w:val="left" w:pos="2415"/>
        </w:tabs>
        <w:spacing w:after="0" w:line="240" w:lineRule="auto"/>
        <w:rPr>
          <w:rFonts w:ascii="Times New Roman" w:hAnsi="Times New Roman" w:cs="Times New Roman"/>
          <w:sz w:val="24"/>
          <w:szCs w:val="24"/>
        </w:rPr>
      </w:pPr>
    </w:p>
    <w:p w:rsidR="00A72CF7" w:rsidRDefault="00CB399D" w:rsidP="00A72CF7">
      <w:pPr>
        <w:tabs>
          <w:tab w:val="left" w:pos="2415"/>
        </w:tabs>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CC68A9">
        <w:rPr>
          <w:rFonts w:ascii="Times New Roman" w:hAnsi="Times New Roman" w:cs="Times New Roman"/>
          <w:sz w:val="24"/>
          <w:szCs w:val="24"/>
        </w:rPr>
        <w:t xml:space="preserve">. </w:t>
      </w:r>
      <w:r w:rsidR="006A1633" w:rsidRPr="00CC68A9">
        <w:rPr>
          <w:rFonts w:ascii="Times New Roman" w:hAnsi="Times New Roman" w:cs="Times New Roman"/>
          <w:sz w:val="24"/>
          <w:szCs w:val="24"/>
        </w:rPr>
        <w:t>What it the third fundamental principle of fingerprints?</w:t>
      </w:r>
    </w:p>
    <w:p w:rsidR="00BB7A54" w:rsidRPr="009016B7" w:rsidRDefault="009016B7" w:rsidP="00A72CF7">
      <w:pPr>
        <w:tabs>
          <w:tab w:val="left" w:pos="2415"/>
        </w:tabs>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Fingerprints have general ridge patterns that permits them to be classified</w:t>
      </w:r>
    </w:p>
    <w:p w:rsidR="00BB7A54" w:rsidRPr="00CC68A9" w:rsidRDefault="00BB7A54" w:rsidP="00A72CF7">
      <w:pPr>
        <w:tabs>
          <w:tab w:val="left" w:pos="2415"/>
        </w:tabs>
        <w:spacing w:after="0" w:line="240" w:lineRule="auto"/>
        <w:rPr>
          <w:rFonts w:ascii="Times New Roman" w:hAnsi="Times New Roman" w:cs="Times New Roman"/>
          <w:sz w:val="24"/>
          <w:szCs w:val="24"/>
        </w:rPr>
      </w:pPr>
    </w:p>
    <w:p w:rsidR="00CC68A9" w:rsidRDefault="00CB399D" w:rsidP="00A72CF7">
      <w:pPr>
        <w:tabs>
          <w:tab w:val="left" w:pos="2415"/>
        </w:tabs>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CC68A9">
        <w:rPr>
          <w:rFonts w:ascii="Times New Roman" w:hAnsi="Times New Roman" w:cs="Times New Roman"/>
          <w:sz w:val="24"/>
          <w:szCs w:val="24"/>
        </w:rPr>
        <w:t xml:space="preserve">. </w:t>
      </w:r>
      <w:r w:rsidR="006A1633" w:rsidRPr="00CC68A9">
        <w:rPr>
          <w:rFonts w:ascii="Times New Roman" w:hAnsi="Times New Roman" w:cs="Times New Roman"/>
          <w:sz w:val="24"/>
          <w:szCs w:val="24"/>
        </w:rPr>
        <w:t xml:space="preserve">What are the three </w:t>
      </w:r>
      <w:r w:rsidR="00BB7A54">
        <w:rPr>
          <w:rFonts w:ascii="Times New Roman" w:hAnsi="Times New Roman" w:cs="Times New Roman"/>
          <w:sz w:val="24"/>
          <w:szCs w:val="24"/>
        </w:rPr>
        <w:t xml:space="preserve">types of fingerprint patterns? </w:t>
      </w:r>
      <w:r w:rsidR="006A1633" w:rsidRPr="00CC68A9">
        <w:rPr>
          <w:rFonts w:ascii="Times New Roman" w:hAnsi="Times New Roman" w:cs="Times New Roman"/>
          <w:sz w:val="24"/>
          <w:szCs w:val="24"/>
        </w:rPr>
        <w:t>Which is most common?</w:t>
      </w:r>
    </w:p>
    <w:p w:rsidR="00BB7A54" w:rsidRDefault="00BB7A54" w:rsidP="00A72CF7">
      <w:pPr>
        <w:tabs>
          <w:tab w:val="left" w:pos="2415"/>
        </w:tabs>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Loops, arches, and whorls. The most common type is loops (65%), then whorls (30-35%), and arches (5%)</w:t>
      </w:r>
    </w:p>
    <w:p w:rsidR="00BB7A54" w:rsidRPr="00BB7A54" w:rsidRDefault="00BB7A54" w:rsidP="00A72CF7">
      <w:pPr>
        <w:tabs>
          <w:tab w:val="left" w:pos="2415"/>
        </w:tabs>
        <w:spacing w:after="0" w:line="240" w:lineRule="auto"/>
        <w:rPr>
          <w:rFonts w:ascii="Times New Roman" w:hAnsi="Times New Roman" w:cs="Times New Roman"/>
          <w:color w:val="FF0000"/>
          <w:sz w:val="24"/>
          <w:szCs w:val="24"/>
        </w:rPr>
      </w:pPr>
    </w:p>
    <w:p w:rsidR="00A72CF7" w:rsidRPr="00BB7A54" w:rsidRDefault="00515382" w:rsidP="00BB7A54">
      <w:pPr>
        <w:pStyle w:val="ListParagraph"/>
        <w:numPr>
          <w:ilvl w:val="0"/>
          <w:numId w:val="7"/>
        </w:numPr>
        <w:tabs>
          <w:tab w:val="left" w:pos="2415"/>
        </w:tabs>
        <w:spacing w:after="0" w:line="240" w:lineRule="auto"/>
        <w:rPr>
          <w:rFonts w:ascii="Times New Roman" w:hAnsi="Times New Roman" w:cs="Times New Roman"/>
          <w:sz w:val="24"/>
          <w:szCs w:val="24"/>
        </w:rPr>
      </w:pPr>
      <w:r w:rsidRPr="00BB7A54">
        <w:rPr>
          <w:rFonts w:ascii="Times New Roman" w:hAnsi="Times New Roman" w:cs="Times New Roman"/>
          <w:sz w:val="24"/>
          <w:szCs w:val="24"/>
        </w:rPr>
        <w:t>Which class of fingerprints includes ridge patterns that are generally rounded or circular and have two deltas?</w:t>
      </w:r>
    </w:p>
    <w:p w:rsidR="00BB7A54" w:rsidRPr="00BB7A54" w:rsidRDefault="00BB7A54" w:rsidP="00BB7A54">
      <w:pPr>
        <w:tabs>
          <w:tab w:val="left" w:pos="2415"/>
        </w:tabs>
        <w:spacing w:after="0"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Whorls</w:t>
      </w:r>
    </w:p>
    <w:p w:rsidR="00A72CF7" w:rsidRPr="00CC68A9" w:rsidRDefault="00A72CF7" w:rsidP="00A72CF7">
      <w:pPr>
        <w:tabs>
          <w:tab w:val="left" w:pos="2415"/>
        </w:tabs>
        <w:spacing w:after="0" w:line="240" w:lineRule="auto"/>
        <w:rPr>
          <w:rFonts w:ascii="Times New Roman" w:hAnsi="Times New Roman" w:cs="Times New Roman"/>
          <w:sz w:val="24"/>
          <w:szCs w:val="24"/>
        </w:rPr>
      </w:pPr>
    </w:p>
    <w:p w:rsidR="00A72CF7" w:rsidRPr="00BB7A54" w:rsidRDefault="00515382" w:rsidP="00BB7A54">
      <w:pPr>
        <w:pStyle w:val="ListParagraph"/>
        <w:numPr>
          <w:ilvl w:val="0"/>
          <w:numId w:val="7"/>
        </w:numPr>
        <w:tabs>
          <w:tab w:val="left" w:pos="2415"/>
        </w:tabs>
        <w:spacing w:after="0" w:line="240" w:lineRule="auto"/>
        <w:rPr>
          <w:rFonts w:ascii="Times New Roman" w:hAnsi="Times New Roman" w:cs="Times New Roman"/>
          <w:sz w:val="24"/>
          <w:szCs w:val="24"/>
        </w:rPr>
      </w:pPr>
      <w:r w:rsidRPr="00BB7A54">
        <w:rPr>
          <w:rFonts w:ascii="Times New Roman" w:hAnsi="Times New Roman" w:cs="Times New Roman"/>
          <w:sz w:val="24"/>
          <w:szCs w:val="24"/>
        </w:rPr>
        <w:t>Which type of fingerprint must have at least one delta?</w:t>
      </w:r>
    </w:p>
    <w:p w:rsidR="00BB7A54" w:rsidRPr="00BB7A54" w:rsidRDefault="00BB7A54" w:rsidP="00BB7A54">
      <w:pPr>
        <w:tabs>
          <w:tab w:val="left" w:pos="2415"/>
        </w:tabs>
        <w:spacing w:after="0" w:line="240"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Loops</w:t>
      </w:r>
    </w:p>
    <w:p w:rsidR="00A72CF7" w:rsidRPr="00CC68A9" w:rsidRDefault="00A72CF7" w:rsidP="00A72CF7">
      <w:pPr>
        <w:tabs>
          <w:tab w:val="left" w:pos="2415"/>
        </w:tabs>
        <w:spacing w:after="0" w:line="240" w:lineRule="auto"/>
        <w:rPr>
          <w:rFonts w:ascii="Times New Roman" w:hAnsi="Times New Roman" w:cs="Times New Roman"/>
          <w:sz w:val="24"/>
          <w:szCs w:val="24"/>
        </w:rPr>
      </w:pPr>
    </w:p>
    <w:p w:rsidR="00A72CF7" w:rsidRPr="00CC68A9" w:rsidRDefault="00CB399D" w:rsidP="00A72CF7">
      <w:pPr>
        <w:tabs>
          <w:tab w:val="left" w:pos="241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26</w:t>
      </w:r>
      <w:r w:rsidR="00CC68A9">
        <w:rPr>
          <w:rFonts w:ascii="Times New Roman" w:hAnsi="Times New Roman" w:cs="Times New Roman"/>
          <w:sz w:val="24"/>
          <w:szCs w:val="24"/>
        </w:rPr>
        <w:t xml:space="preserve">. </w:t>
      </w:r>
      <w:r>
        <w:rPr>
          <w:rFonts w:ascii="Times New Roman" w:hAnsi="Times New Roman" w:cs="Times New Roman"/>
          <w:sz w:val="24"/>
          <w:szCs w:val="24"/>
        </w:rPr>
        <w:t>Describe</w:t>
      </w:r>
      <w:r w:rsidR="00515382" w:rsidRPr="00CC68A9">
        <w:rPr>
          <w:rFonts w:ascii="Times New Roman" w:hAnsi="Times New Roman" w:cs="Times New Roman"/>
          <w:sz w:val="24"/>
          <w:szCs w:val="24"/>
        </w:rPr>
        <w:t xml:space="preserve"> the three kinds of crime scene fingerprints.  </w:t>
      </w:r>
    </w:p>
    <w:p w:rsidR="00A72CF7" w:rsidRDefault="005877A0" w:rsidP="00A72CF7">
      <w:pPr>
        <w:tabs>
          <w:tab w:val="left" w:pos="2415"/>
        </w:tabs>
        <w:spacing w:after="0" w:line="240" w:lineRule="auto"/>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patent</w:t>
      </w:r>
      <w:proofErr w:type="gramEnd"/>
      <w:r>
        <w:rPr>
          <w:rFonts w:ascii="Times New Roman" w:hAnsi="Times New Roman" w:cs="Times New Roman"/>
          <w:color w:val="FF0000"/>
          <w:sz w:val="24"/>
          <w:szCs w:val="24"/>
        </w:rPr>
        <w:t xml:space="preserve"> prints - created by a liquid print on a hard surface, such a blood, paint, oil, etc.</w:t>
      </w:r>
    </w:p>
    <w:p w:rsidR="005877A0" w:rsidRDefault="005877A0" w:rsidP="00A72CF7">
      <w:pPr>
        <w:tabs>
          <w:tab w:val="left" w:pos="2415"/>
        </w:tabs>
        <w:spacing w:after="0" w:line="240" w:lineRule="auto"/>
        <w:rPr>
          <w:rFonts w:ascii="Times New Roman" w:hAnsi="Times New Roman" w:cs="Times New Roman"/>
          <w:color w:val="FF0000"/>
          <w:sz w:val="24"/>
          <w:szCs w:val="24"/>
        </w:rPr>
      </w:pPr>
    </w:p>
    <w:p w:rsidR="005877A0" w:rsidRDefault="005877A0" w:rsidP="00A72CF7">
      <w:pPr>
        <w:tabs>
          <w:tab w:val="left" w:pos="2415"/>
        </w:tabs>
        <w:spacing w:after="0" w:line="240" w:lineRule="auto"/>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plastic</w:t>
      </w:r>
      <w:proofErr w:type="gramEnd"/>
      <w:r>
        <w:rPr>
          <w:rFonts w:ascii="Times New Roman" w:hAnsi="Times New Roman" w:cs="Times New Roman"/>
          <w:color w:val="FF0000"/>
          <w:sz w:val="24"/>
          <w:szCs w:val="24"/>
        </w:rPr>
        <w:t xml:space="preserve"> prints – impressions made in soft substances such as clay or mud</w:t>
      </w:r>
    </w:p>
    <w:p w:rsidR="005877A0" w:rsidRDefault="005877A0" w:rsidP="00A72CF7">
      <w:pPr>
        <w:tabs>
          <w:tab w:val="left" w:pos="2415"/>
        </w:tabs>
        <w:spacing w:after="0" w:line="240" w:lineRule="auto"/>
        <w:rPr>
          <w:rFonts w:ascii="Times New Roman" w:hAnsi="Times New Roman" w:cs="Times New Roman"/>
          <w:color w:val="FF0000"/>
          <w:sz w:val="24"/>
          <w:szCs w:val="24"/>
        </w:rPr>
      </w:pPr>
    </w:p>
    <w:p w:rsidR="005877A0" w:rsidRPr="005877A0" w:rsidRDefault="005877A0" w:rsidP="00A72CF7">
      <w:pPr>
        <w:tabs>
          <w:tab w:val="left" w:pos="2415"/>
        </w:tabs>
        <w:spacing w:after="0" w:line="240" w:lineRule="auto"/>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latent</w:t>
      </w:r>
      <w:proofErr w:type="gramEnd"/>
      <w:r>
        <w:rPr>
          <w:rFonts w:ascii="Times New Roman" w:hAnsi="Times New Roman" w:cs="Times New Roman"/>
          <w:color w:val="FF0000"/>
          <w:sz w:val="24"/>
          <w:szCs w:val="24"/>
        </w:rPr>
        <w:t xml:space="preserve"> prints – hidden prints made by oils and sweat on surfaces</w:t>
      </w:r>
    </w:p>
    <w:p w:rsidR="00A72CF7" w:rsidRPr="00CC68A9" w:rsidRDefault="00A72CF7" w:rsidP="00A72CF7">
      <w:pPr>
        <w:tabs>
          <w:tab w:val="left" w:pos="2415"/>
        </w:tabs>
        <w:spacing w:after="0" w:line="240" w:lineRule="auto"/>
        <w:rPr>
          <w:rFonts w:ascii="Times New Roman" w:hAnsi="Times New Roman" w:cs="Times New Roman"/>
          <w:sz w:val="24"/>
          <w:szCs w:val="24"/>
        </w:rPr>
      </w:pPr>
    </w:p>
    <w:p w:rsidR="00A72CF7" w:rsidRPr="00CC68A9" w:rsidRDefault="00CB399D" w:rsidP="00A72CF7">
      <w:pPr>
        <w:tabs>
          <w:tab w:val="left" w:pos="2415"/>
        </w:tabs>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CC68A9">
        <w:rPr>
          <w:rFonts w:ascii="Times New Roman" w:hAnsi="Times New Roman" w:cs="Times New Roman"/>
          <w:sz w:val="24"/>
          <w:szCs w:val="24"/>
        </w:rPr>
        <w:t xml:space="preserve">. </w:t>
      </w:r>
      <w:r w:rsidR="00515382" w:rsidRPr="00CC68A9">
        <w:rPr>
          <w:rFonts w:ascii="Times New Roman" w:hAnsi="Times New Roman" w:cs="Times New Roman"/>
          <w:sz w:val="24"/>
          <w:szCs w:val="24"/>
        </w:rPr>
        <w:t>Name four common chemical methods for visualizing latent fingerprints.</w:t>
      </w:r>
    </w:p>
    <w:p w:rsidR="00A72CF7" w:rsidRDefault="00BE7327" w:rsidP="00A72CF7">
      <w:pPr>
        <w:tabs>
          <w:tab w:val="left" w:pos="2415"/>
        </w:tabs>
        <w:spacing w:after="0" w:line="240" w:lineRule="auto"/>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Ninhydrin</w:t>
      </w:r>
      <w:proofErr w:type="spellEnd"/>
    </w:p>
    <w:p w:rsidR="00BE7327" w:rsidRDefault="00BE7327" w:rsidP="00A72CF7">
      <w:pPr>
        <w:tabs>
          <w:tab w:val="left" w:pos="2415"/>
        </w:tabs>
        <w:spacing w:after="0" w:line="240" w:lineRule="auto"/>
        <w:rPr>
          <w:rFonts w:ascii="Times New Roman" w:hAnsi="Times New Roman" w:cs="Times New Roman"/>
          <w:color w:val="FF0000"/>
          <w:sz w:val="24"/>
          <w:szCs w:val="24"/>
        </w:rPr>
      </w:pPr>
    </w:p>
    <w:p w:rsidR="00BE7327" w:rsidRDefault="00BE7327" w:rsidP="00A72CF7">
      <w:pPr>
        <w:tabs>
          <w:tab w:val="left" w:pos="2415"/>
        </w:tabs>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Superglue fuming</w:t>
      </w:r>
    </w:p>
    <w:p w:rsidR="00BE7327" w:rsidRDefault="00BE7327" w:rsidP="00A72CF7">
      <w:pPr>
        <w:tabs>
          <w:tab w:val="left" w:pos="2415"/>
        </w:tabs>
        <w:spacing w:after="0" w:line="240" w:lineRule="auto"/>
        <w:rPr>
          <w:rFonts w:ascii="Times New Roman" w:hAnsi="Times New Roman" w:cs="Times New Roman"/>
          <w:color w:val="FF0000"/>
          <w:sz w:val="24"/>
          <w:szCs w:val="24"/>
        </w:rPr>
      </w:pPr>
    </w:p>
    <w:p w:rsidR="00BE7327" w:rsidRDefault="00BE7327" w:rsidP="00A72CF7">
      <w:pPr>
        <w:tabs>
          <w:tab w:val="left" w:pos="2415"/>
        </w:tabs>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Iodine fuming</w:t>
      </w:r>
    </w:p>
    <w:p w:rsidR="00BE7327" w:rsidRDefault="00BE7327" w:rsidP="00A72CF7">
      <w:pPr>
        <w:tabs>
          <w:tab w:val="left" w:pos="2415"/>
        </w:tabs>
        <w:spacing w:after="0" w:line="240" w:lineRule="auto"/>
        <w:rPr>
          <w:rFonts w:ascii="Times New Roman" w:hAnsi="Times New Roman" w:cs="Times New Roman"/>
          <w:color w:val="FF0000"/>
          <w:sz w:val="24"/>
          <w:szCs w:val="24"/>
        </w:rPr>
      </w:pPr>
    </w:p>
    <w:p w:rsidR="00BE7327" w:rsidRPr="00BE7327" w:rsidRDefault="00486EAF" w:rsidP="00A72CF7">
      <w:pPr>
        <w:tabs>
          <w:tab w:val="left" w:pos="2415"/>
        </w:tabs>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Fingerprint powder</w:t>
      </w:r>
    </w:p>
    <w:p w:rsidR="00A72CF7" w:rsidRPr="00CC68A9" w:rsidRDefault="00A72CF7" w:rsidP="00A72CF7">
      <w:pPr>
        <w:tabs>
          <w:tab w:val="left" w:pos="2415"/>
        </w:tabs>
        <w:spacing w:after="0" w:line="240" w:lineRule="auto"/>
        <w:rPr>
          <w:rFonts w:ascii="Times New Roman" w:hAnsi="Times New Roman" w:cs="Times New Roman"/>
          <w:sz w:val="24"/>
          <w:szCs w:val="24"/>
        </w:rPr>
      </w:pPr>
    </w:p>
    <w:p w:rsidR="00515382" w:rsidRDefault="00CB399D" w:rsidP="00A72CF7">
      <w:pPr>
        <w:tabs>
          <w:tab w:val="left" w:pos="2415"/>
        </w:tabs>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CC68A9">
        <w:rPr>
          <w:rFonts w:ascii="Times New Roman" w:hAnsi="Times New Roman" w:cs="Times New Roman"/>
          <w:sz w:val="24"/>
          <w:szCs w:val="24"/>
        </w:rPr>
        <w:t xml:space="preserve">. </w:t>
      </w:r>
      <w:r w:rsidR="00515382" w:rsidRPr="00CC68A9">
        <w:rPr>
          <w:rFonts w:ascii="Times New Roman" w:hAnsi="Times New Roman" w:cs="Times New Roman"/>
          <w:sz w:val="24"/>
          <w:szCs w:val="24"/>
        </w:rPr>
        <w:t>Explain how a ridge count is made. Which fingerpr</w:t>
      </w:r>
      <w:r w:rsidR="00CC68A9">
        <w:rPr>
          <w:rFonts w:ascii="Times New Roman" w:hAnsi="Times New Roman" w:cs="Times New Roman"/>
          <w:sz w:val="24"/>
          <w:szCs w:val="24"/>
        </w:rPr>
        <w:t>ints would have 2 ridge counts?</w:t>
      </w:r>
      <w:r w:rsidR="00515382" w:rsidRPr="00CC68A9">
        <w:rPr>
          <w:rFonts w:ascii="Times New Roman" w:hAnsi="Times New Roman" w:cs="Times New Roman"/>
          <w:sz w:val="24"/>
          <w:szCs w:val="24"/>
        </w:rPr>
        <w:t xml:space="preserve"> Which fingerprints would not have a ridge count?</w:t>
      </w:r>
    </w:p>
    <w:p w:rsidR="00CB399D" w:rsidRDefault="00486EAF" w:rsidP="00A72CF7">
      <w:pPr>
        <w:tabs>
          <w:tab w:val="left" w:pos="2415"/>
        </w:tabs>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Draw a straight line between the core and a delta and count the number of ridges that the line crosses</w:t>
      </w:r>
    </w:p>
    <w:p w:rsidR="00486EAF" w:rsidRPr="00486EAF" w:rsidRDefault="00486EAF" w:rsidP="00A72CF7">
      <w:pPr>
        <w:tabs>
          <w:tab w:val="left" w:pos="2415"/>
        </w:tabs>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Whorls should have 2 ridge counts because they have 2 deltas. Arches do not have a ridge count because they do not have deltas</w:t>
      </w:r>
    </w:p>
    <w:p w:rsidR="00CC68A9" w:rsidRPr="00CC68A9" w:rsidRDefault="00CC68A9" w:rsidP="00A72CF7">
      <w:pPr>
        <w:tabs>
          <w:tab w:val="left" w:pos="2415"/>
        </w:tabs>
        <w:spacing w:after="0" w:line="240" w:lineRule="auto"/>
        <w:rPr>
          <w:rFonts w:ascii="Times New Roman" w:hAnsi="Times New Roman" w:cs="Times New Roman"/>
          <w:sz w:val="24"/>
          <w:szCs w:val="24"/>
        </w:rPr>
      </w:pPr>
    </w:p>
    <w:p w:rsidR="00515382" w:rsidRPr="00CC68A9" w:rsidRDefault="00A97A03" w:rsidP="00CC68A9">
      <w:pPr>
        <w:rPr>
          <w:rFonts w:ascii="Times New Roman" w:hAnsi="Times New Roman" w:cs="Times New Roman"/>
          <w:sz w:val="24"/>
          <w:szCs w:val="24"/>
        </w:rPr>
      </w:pPr>
      <w:r w:rsidRPr="00CC68A9">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226060</wp:posOffset>
            </wp:positionV>
            <wp:extent cx="2063750" cy="2362835"/>
            <wp:effectExtent l="0" t="0" r="0" b="0"/>
            <wp:wrapSquare wrapText="bothSides"/>
            <wp:docPr id="2" name="Picture 2" descr="Image result for fingerpri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gerprint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3750" cy="2362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99D">
        <w:rPr>
          <w:rFonts w:ascii="Times New Roman" w:hAnsi="Times New Roman" w:cs="Times New Roman"/>
          <w:sz w:val="24"/>
          <w:szCs w:val="24"/>
        </w:rPr>
        <w:t>29</w:t>
      </w:r>
      <w:r w:rsidR="00CC68A9" w:rsidRPr="00CC68A9">
        <w:rPr>
          <w:rFonts w:ascii="Times New Roman" w:hAnsi="Times New Roman" w:cs="Times New Roman"/>
          <w:sz w:val="24"/>
          <w:szCs w:val="24"/>
        </w:rPr>
        <w:t xml:space="preserve">. </w:t>
      </w:r>
      <w:r w:rsidR="00515382" w:rsidRPr="00CC68A9">
        <w:rPr>
          <w:rFonts w:ascii="Times New Roman" w:hAnsi="Times New Roman" w:cs="Times New Roman"/>
          <w:sz w:val="24"/>
          <w:szCs w:val="24"/>
        </w:rPr>
        <w:t>Identify the class of fingerprint then identify the details marked.</w:t>
      </w:r>
      <w:r>
        <w:rPr>
          <w:rFonts w:ascii="Times New Roman" w:hAnsi="Times New Roman" w:cs="Times New Roman"/>
          <w:sz w:val="24"/>
          <w:szCs w:val="24"/>
        </w:rPr>
        <w:t xml:space="preserve"> Complete a ridge count.</w:t>
      </w:r>
    </w:p>
    <w:p w:rsidR="00CC68A9" w:rsidRPr="00486EAF" w:rsidRDefault="00486EAF" w:rsidP="00486EAF">
      <w:pPr>
        <w:rPr>
          <w:rFonts w:ascii="Times New Roman" w:hAnsi="Times New Roman" w:cs="Times New Roman"/>
          <w:color w:val="FF0000"/>
          <w:sz w:val="24"/>
          <w:szCs w:val="24"/>
        </w:rPr>
      </w:pPr>
      <w:r>
        <w:rPr>
          <w:rFonts w:ascii="Times New Roman" w:hAnsi="Times New Roman" w:cs="Times New Roman"/>
          <w:color w:val="FF0000"/>
          <w:sz w:val="24"/>
          <w:szCs w:val="24"/>
        </w:rPr>
        <w:t>This is a whorl.</w:t>
      </w:r>
    </w:p>
    <w:p w:rsidR="00CC68A9" w:rsidRDefault="00A97A03" w:rsidP="00A72CF7">
      <w:pPr>
        <w:pStyle w:val="ListParagraph"/>
        <w:rPr>
          <w:rFonts w:ascii="Times New Roman" w:hAnsi="Times New Roman" w:cs="Times New Roman"/>
          <w:sz w:val="24"/>
          <w:szCs w:val="24"/>
        </w:rPr>
      </w:pPr>
      <w:r w:rsidRPr="00CC68A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170815</wp:posOffset>
                </wp:positionV>
                <wp:extent cx="246832" cy="252441"/>
                <wp:effectExtent l="19050" t="19050" r="20320" b="14605"/>
                <wp:wrapNone/>
                <wp:docPr id="5" name="Oval 5"/>
                <wp:cNvGraphicFramePr/>
                <a:graphic xmlns:a="http://schemas.openxmlformats.org/drawingml/2006/main">
                  <a:graphicData uri="http://schemas.microsoft.com/office/word/2010/wordprocessingShape">
                    <wps:wsp>
                      <wps:cNvSpPr/>
                      <wps:spPr>
                        <a:xfrm>
                          <a:off x="0" y="0"/>
                          <a:ext cx="246832" cy="252441"/>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DCCDF" id="Oval 5" o:spid="_x0000_s1026" style="position:absolute;margin-left:32.25pt;margin-top:13.45pt;width:19.4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" filled="f" strokecolor="red" strokeweight="3pt">
                <v:stroke joinstyle="miter"/>
              </v:oval>
            </w:pict>
          </mc:Fallback>
        </mc:AlternateContent>
      </w:r>
      <w:r w:rsidRPr="00CC68A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808990</wp:posOffset>
                </wp:positionH>
                <wp:positionV relativeFrom="paragraph">
                  <wp:posOffset>13335</wp:posOffset>
                </wp:positionV>
                <wp:extent cx="269271" cy="241222"/>
                <wp:effectExtent l="19050" t="19050" r="16510" b="26035"/>
                <wp:wrapNone/>
                <wp:docPr id="1" name="Oval 1"/>
                <wp:cNvGraphicFramePr/>
                <a:graphic xmlns:a="http://schemas.openxmlformats.org/drawingml/2006/main">
                  <a:graphicData uri="http://schemas.microsoft.com/office/word/2010/wordprocessingShape">
                    <wps:wsp>
                      <wps:cNvSpPr/>
                      <wps:spPr>
                        <a:xfrm>
                          <a:off x="0" y="0"/>
                          <a:ext cx="269271" cy="241222"/>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3158A7" id="Oval 1" o:spid="_x0000_s1026" style="position:absolute;margin-left:63.7pt;margin-top:1.05pt;width:21.2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" filled="f" strokecolor="red" strokeweight="2.25pt">
                <v:stroke joinstyle="miter"/>
              </v:oval>
            </w:pict>
          </mc:Fallback>
        </mc:AlternateContent>
      </w:r>
    </w:p>
    <w:p w:rsidR="00CC68A9" w:rsidRDefault="00A97A03" w:rsidP="00A72CF7">
      <w:pPr>
        <w:pStyle w:val="ListParagraph"/>
        <w:rPr>
          <w:rFonts w:ascii="Times New Roman" w:hAnsi="Times New Roman" w:cs="Times New Roman"/>
          <w:sz w:val="24"/>
          <w:szCs w:val="24"/>
        </w:rPr>
      </w:pPr>
      <w:r w:rsidRPr="00CC68A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1278255</wp:posOffset>
                </wp:positionH>
                <wp:positionV relativeFrom="paragraph">
                  <wp:posOffset>95885</wp:posOffset>
                </wp:positionV>
                <wp:extent cx="185123" cy="190734"/>
                <wp:effectExtent l="19050" t="19050" r="24765" b="19050"/>
                <wp:wrapNone/>
                <wp:docPr id="4" name="Oval 4"/>
                <wp:cNvGraphicFramePr/>
                <a:graphic xmlns:a="http://schemas.openxmlformats.org/drawingml/2006/main">
                  <a:graphicData uri="http://schemas.microsoft.com/office/word/2010/wordprocessingShape">
                    <wps:wsp>
                      <wps:cNvSpPr/>
                      <wps:spPr>
                        <a:xfrm>
                          <a:off x="0" y="0"/>
                          <a:ext cx="185123" cy="190734"/>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36203C" id="Oval 4" o:spid="_x0000_s1026" style="position:absolute;margin-left:100.65pt;margin-top:7.55pt;width:14.6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" filled="f" strokecolor="red" strokeweight="2.25pt">
                <v:stroke joinstyle="miter"/>
              </v:oval>
            </w:pict>
          </mc:Fallback>
        </mc:AlternateContent>
      </w:r>
    </w:p>
    <w:p w:rsidR="00CC68A9" w:rsidRDefault="00A97A03" w:rsidP="00A72CF7">
      <w:pPr>
        <w:pStyle w:val="ListParagraph"/>
        <w:rPr>
          <w:rFonts w:ascii="Times New Roman" w:hAnsi="Times New Roman" w:cs="Times New Roman"/>
          <w:sz w:val="24"/>
          <w:szCs w:val="24"/>
        </w:rPr>
      </w:pPr>
      <w:r w:rsidRPr="00CC68A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264160</wp:posOffset>
                </wp:positionH>
                <wp:positionV relativeFrom="paragraph">
                  <wp:posOffset>158750</wp:posOffset>
                </wp:positionV>
                <wp:extent cx="274881" cy="269271"/>
                <wp:effectExtent l="19050" t="19050" r="11430" b="16510"/>
                <wp:wrapNone/>
                <wp:docPr id="6" name="Oval 6"/>
                <wp:cNvGraphicFramePr/>
                <a:graphic xmlns:a="http://schemas.openxmlformats.org/drawingml/2006/main">
                  <a:graphicData uri="http://schemas.microsoft.com/office/word/2010/wordprocessingShape">
                    <wps:wsp>
                      <wps:cNvSpPr/>
                      <wps:spPr>
                        <a:xfrm>
                          <a:off x="0" y="0"/>
                          <a:ext cx="274881" cy="269271"/>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AFC94" id="Oval 6" o:spid="_x0000_s1026" style="position:absolute;margin-left:20.8pt;margin-top:12.5pt;width:21.65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" filled="f" strokecolor="red" strokeweight="3pt">
                <v:stroke joinstyle="miter"/>
              </v:oval>
            </w:pict>
          </mc:Fallback>
        </mc:AlternateContent>
      </w:r>
    </w:p>
    <w:p w:rsidR="00CC68A9" w:rsidRDefault="00CC68A9" w:rsidP="00A72CF7">
      <w:pPr>
        <w:pStyle w:val="ListParagraph"/>
        <w:rPr>
          <w:rFonts w:ascii="Times New Roman" w:hAnsi="Times New Roman" w:cs="Times New Roman"/>
          <w:sz w:val="24"/>
          <w:szCs w:val="24"/>
        </w:rPr>
      </w:pPr>
    </w:p>
    <w:p w:rsidR="00CC68A9" w:rsidRDefault="00CC68A9" w:rsidP="00A72CF7">
      <w:pPr>
        <w:pStyle w:val="ListParagraph"/>
        <w:rPr>
          <w:rFonts w:ascii="Times New Roman" w:hAnsi="Times New Roman" w:cs="Times New Roman"/>
          <w:sz w:val="24"/>
          <w:szCs w:val="24"/>
        </w:rPr>
      </w:pPr>
    </w:p>
    <w:p w:rsidR="00CC68A9" w:rsidRDefault="00A97A03" w:rsidP="00A72CF7">
      <w:pPr>
        <w:pStyle w:val="ListParagraph"/>
        <w:rPr>
          <w:rFonts w:ascii="Times New Roman" w:hAnsi="Times New Roman" w:cs="Times New Roman"/>
          <w:sz w:val="24"/>
          <w:szCs w:val="24"/>
        </w:rPr>
      </w:pPr>
      <w:r w:rsidRPr="00CC68A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1524635</wp:posOffset>
                </wp:positionH>
                <wp:positionV relativeFrom="paragraph">
                  <wp:posOffset>176530</wp:posOffset>
                </wp:positionV>
                <wp:extent cx="424180" cy="400050"/>
                <wp:effectExtent l="19050" t="19050" r="13970" b="19050"/>
                <wp:wrapNone/>
                <wp:docPr id="7" name="Oval 7"/>
                <wp:cNvGraphicFramePr/>
                <a:graphic xmlns:a="http://schemas.openxmlformats.org/drawingml/2006/main">
                  <a:graphicData uri="http://schemas.microsoft.com/office/word/2010/wordprocessingShape">
                    <wps:wsp>
                      <wps:cNvSpPr/>
                      <wps:spPr>
                        <a:xfrm>
                          <a:off x="0" y="0"/>
                          <a:ext cx="424180" cy="4000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783CCA" id="Oval 7" o:spid="_x0000_s1026" style="position:absolute;margin-left:120.05pt;margin-top:13.9pt;width:33.4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" filled="f" strokecolor="red" strokeweight="3pt">
                <v:stroke joinstyle="miter"/>
              </v:oval>
            </w:pict>
          </mc:Fallback>
        </mc:AlternateContent>
      </w:r>
    </w:p>
    <w:p w:rsidR="00CC68A9" w:rsidRDefault="00CC68A9" w:rsidP="00A72CF7">
      <w:pPr>
        <w:pStyle w:val="ListParagraph"/>
        <w:rPr>
          <w:rFonts w:ascii="Times New Roman" w:hAnsi="Times New Roman" w:cs="Times New Roman"/>
          <w:sz w:val="24"/>
          <w:szCs w:val="24"/>
        </w:rPr>
      </w:pPr>
    </w:p>
    <w:p w:rsidR="00CC68A9" w:rsidRDefault="00CC68A9" w:rsidP="00A72CF7">
      <w:pPr>
        <w:pStyle w:val="ListParagraph"/>
        <w:rPr>
          <w:rFonts w:ascii="Times New Roman" w:hAnsi="Times New Roman" w:cs="Times New Roman"/>
          <w:sz w:val="24"/>
          <w:szCs w:val="24"/>
        </w:rPr>
      </w:pPr>
    </w:p>
    <w:p w:rsidR="00CC68A9" w:rsidRDefault="00CC68A9" w:rsidP="00A72CF7">
      <w:pPr>
        <w:pStyle w:val="ListParagraph"/>
        <w:rPr>
          <w:rFonts w:ascii="Times New Roman" w:hAnsi="Times New Roman" w:cs="Times New Roman"/>
          <w:sz w:val="24"/>
          <w:szCs w:val="24"/>
        </w:rPr>
      </w:pPr>
    </w:p>
    <w:p w:rsidR="00CC68A9" w:rsidRDefault="00CC68A9" w:rsidP="00A72CF7">
      <w:pPr>
        <w:pStyle w:val="ListParagraph"/>
        <w:rPr>
          <w:rFonts w:ascii="Times New Roman" w:hAnsi="Times New Roman" w:cs="Times New Roman"/>
          <w:sz w:val="24"/>
          <w:szCs w:val="24"/>
        </w:rPr>
      </w:pPr>
    </w:p>
    <w:p w:rsidR="00CC68A9" w:rsidRDefault="00CC68A9" w:rsidP="00A72CF7">
      <w:pPr>
        <w:pStyle w:val="ListParagraph"/>
        <w:rPr>
          <w:rFonts w:ascii="Times New Roman" w:hAnsi="Times New Roman" w:cs="Times New Roman"/>
          <w:sz w:val="24"/>
          <w:szCs w:val="24"/>
        </w:rPr>
      </w:pPr>
    </w:p>
    <w:p w:rsidR="00CC68A9" w:rsidRDefault="00CC68A9" w:rsidP="00A72CF7">
      <w:pPr>
        <w:pStyle w:val="ListParagraph"/>
        <w:rPr>
          <w:rFonts w:ascii="Times New Roman" w:hAnsi="Times New Roman" w:cs="Times New Roman"/>
          <w:sz w:val="24"/>
          <w:szCs w:val="24"/>
        </w:rPr>
      </w:pPr>
    </w:p>
    <w:p w:rsidR="00486EAF" w:rsidRDefault="00486EAF" w:rsidP="00A72CF7">
      <w:pPr>
        <w:pStyle w:val="ListParagraph"/>
        <w:rPr>
          <w:rFonts w:ascii="Times New Roman" w:hAnsi="Times New Roman" w:cs="Times New Roman"/>
          <w:sz w:val="24"/>
          <w:szCs w:val="24"/>
        </w:rPr>
      </w:pPr>
    </w:p>
    <w:p w:rsidR="00486EAF" w:rsidRDefault="00486EAF" w:rsidP="00A72CF7">
      <w:pPr>
        <w:pStyle w:val="ListParagraph"/>
        <w:rPr>
          <w:rFonts w:ascii="Times New Roman" w:hAnsi="Times New Roman" w:cs="Times New Roman"/>
          <w:sz w:val="24"/>
          <w:szCs w:val="24"/>
        </w:rPr>
      </w:pPr>
    </w:p>
    <w:p w:rsidR="00486EAF" w:rsidRDefault="00486EAF" w:rsidP="00A72CF7">
      <w:pPr>
        <w:pStyle w:val="ListParagraph"/>
        <w:rPr>
          <w:rFonts w:ascii="Times New Roman" w:hAnsi="Times New Roman" w:cs="Times New Roman"/>
          <w:sz w:val="24"/>
          <w:szCs w:val="24"/>
        </w:rPr>
      </w:pPr>
    </w:p>
    <w:p w:rsidR="00486EAF" w:rsidRDefault="00486EAF" w:rsidP="00A72CF7">
      <w:pPr>
        <w:pStyle w:val="ListParagraph"/>
        <w:rPr>
          <w:rFonts w:ascii="Times New Roman" w:hAnsi="Times New Roman" w:cs="Times New Roman"/>
          <w:sz w:val="24"/>
          <w:szCs w:val="24"/>
        </w:rPr>
      </w:pPr>
    </w:p>
    <w:p w:rsidR="00486EAF" w:rsidRDefault="00486EAF" w:rsidP="00A72CF7">
      <w:pPr>
        <w:pStyle w:val="ListParagraph"/>
        <w:rPr>
          <w:rFonts w:ascii="Times New Roman" w:hAnsi="Times New Roman" w:cs="Times New Roman"/>
          <w:sz w:val="24"/>
          <w:szCs w:val="24"/>
        </w:rPr>
      </w:pPr>
    </w:p>
    <w:p w:rsidR="00486EAF" w:rsidRDefault="00486EAF" w:rsidP="00A72CF7">
      <w:pPr>
        <w:pStyle w:val="ListParagraph"/>
        <w:rPr>
          <w:rFonts w:ascii="Times New Roman" w:hAnsi="Times New Roman" w:cs="Times New Roman"/>
          <w:sz w:val="24"/>
          <w:szCs w:val="24"/>
        </w:rPr>
      </w:pPr>
    </w:p>
    <w:p w:rsidR="00486EAF" w:rsidRDefault="00486EAF" w:rsidP="00A72CF7">
      <w:pPr>
        <w:pStyle w:val="ListParagraph"/>
        <w:rPr>
          <w:rFonts w:ascii="Times New Roman" w:hAnsi="Times New Roman" w:cs="Times New Roman"/>
          <w:sz w:val="24"/>
          <w:szCs w:val="24"/>
        </w:rPr>
      </w:pPr>
    </w:p>
    <w:p w:rsidR="00486EAF" w:rsidRDefault="00486EAF" w:rsidP="00A72CF7">
      <w:pPr>
        <w:pStyle w:val="ListParagraph"/>
        <w:rPr>
          <w:rFonts w:ascii="Times New Roman" w:hAnsi="Times New Roman" w:cs="Times New Roman"/>
          <w:sz w:val="24"/>
          <w:szCs w:val="24"/>
        </w:rPr>
      </w:pPr>
    </w:p>
    <w:p w:rsidR="00486EAF" w:rsidRDefault="00486EAF" w:rsidP="00A72CF7">
      <w:pPr>
        <w:pStyle w:val="ListParagraph"/>
        <w:rPr>
          <w:rFonts w:ascii="Times New Roman" w:hAnsi="Times New Roman" w:cs="Times New Roman"/>
          <w:sz w:val="24"/>
          <w:szCs w:val="24"/>
        </w:rPr>
      </w:pPr>
    </w:p>
    <w:p w:rsidR="00486EAF" w:rsidRDefault="00486EAF" w:rsidP="00A72CF7">
      <w:pPr>
        <w:pStyle w:val="ListParagraph"/>
        <w:rPr>
          <w:rFonts w:ascii="Times New Roman" w:hAnsi="Times New Roman" w:cs="Times New Roman"/>
          <w:sz w:val="24"/>
          <w:szCs w:val="24"/>
        </w:rPr>
      </w:pPr>
    </w:p>
    <w:p w:rsidR="00486EAF" w:rsidRDefault="00486EAF" w:rsidP="00A72CF7">
      <w:pPr>
        <w:pStyle w:val="ListParagraph"/>
        <w:rPr>
          <w:rFonts w:ascii="Times New Roman" w:hAnsi="Times New Roman" w:cs="Times New Roman"/>
          <w:sz w:val="24"/>
          <w:szCs w:val="24"/>
        </w:rPr>
      </w:pPr>
    </w:p>
    <w:p w:rsidR="00515382" w:rsidRPr="00CB399D" w:rsidRDefault="00CB399D" w:rsidP="00CB399D">
      <w:pPr>
        <w:rPr>
          <w:rFonts w:ascii="Times New Roman" w:hAnsi="Times New Roman" w:cs="Times New Roman"/>
          <w:sz w:val="24"/>
          <w:szCs w:val="24"/>
        </w:rPr>
      </w:pPr>
      <w:r>
        <w:rPr>
          <w:rFonts w:ascii="Times New Roman" w:hAnsi="Times New Roman" w:cs="Times New Roman"/>
          <w:sz w:val="24"/>
          <w:szCs w:val="24"/>
        </w:rPr>
        <w:lastRenderedPageBreak/>
        <w:t>30</w:t>
      </w:r>
      <w:r w:rsidR="00A72CF7" w:rsidRPr="00CB399D">
        <w:rPr>
          <w:rFonts w:ascii="Times New Roman" w:hAnsi="Times New Roman" w:cs="Times New Roman"/>
          <w:sz w:val="24"/>
          <w:szCs w:val="24"/>
        </w:rPr>
        <w:t>.</w:t>
      </w:r>
      <w:r w:rsidR="00515382" w:rsidRPr="00CB399D">
        <w:rPr>
          <w:rFonts w:ascii="Times New Roman" w:hAnsi="Times New Roman" w:cs="Times New Roman"/>
          <w:sz w:val="24"/>
          <w:szCs w:val="24"/>
        </w:rPr>
        <w:t xml:space="preserve"> Identify the clas</w:t>
      </w:r>
      <w:r w:rsidR="00793CDB" w:rsidRPr="00CB399D">
        <w:rPr>
          <w:rFonts w:ascii="Times New Roman" w:hAnsi="Times New Roman" w:cs="Times New Roman"/>
          <w:sz w:val="24"/>
          <w:szCs w:val="24"/>
        </w:rPr>
        <w:t xml:space="preserve">s of fingerprint then circle - </w:t>
      </w:r>
      <w:r w:rsidRPr="00CB399D">
        <w:rPr>
          <w:rFonts w:ascii="Times New Roman" w:hAnsi="Times New Roman" w:cs="Times New Roman"/>
          <w:sz w:val="24"/>
          <w:szCs w:val="24"/>
        </w:rPr>
        <w:t>4 ridge endings,</w:t>
      </w:r>
      <w:r w:rsidR="00515382" w:rsidRPr="00CB399D">
        <w:rPr>
          <w:rFonts w:ascii="Times New Roman" w:hAnsi="Times New Roman" w:cs="Times New Roman"/>
          <w:sz w:val="24"/>
          <w:szCs w:val="24"/>
        </w:rPr>
        <w:t xml:space="preserve"> 2 islands, 1 dot, </w:t>
      </w:r>
      <w:proofErr w:type="gramStart"/>
      <w:r w:rsidR="00515382" w:rsidRPr="00CB399D">
        <w:rPr>
          <w:rFonts w:ascii="Times New Roman" w:hAnsi="Times New Roman" w:cs="Times New Roman"/>
          <w:sz w:val="24"/>
          <w:szCs w:val="24"/>
        </w:rPr>
        <w:t>2</w:t>
      </w:r>
      <w:proofErr w:type="gramEnd"/>
      <w:r w:rsidR="00515382" w:rsidRPr="00CB399D">
        <w:rPr>
          <w:rFonts w:ascii="Times New Roman" w:hAnsi="Times New Roman" w:cs="Times New Roman"/>
          <w:sz w:val="24"/>
          <w:szCs w:val="24"/>
        </w:rPr>
        <w:t xml:space="preserve"> bifurcations </w:t>
      </w:r>
      <w:r w:rsidR="002508F3" w:rsidRPr="00CB399D">
        <w:rPr>
          <w:rFonts w:ascii="Times New Roman" w:hAnsi="Times New Roman" w:cs="Times New Roman"/>
          <w:sz w:val="24"/>
          <w:szCs w:val="24"/>
        </w:rPr>
        <w:t>and do a ridge count (make sure the circles and line show)</w:t>
      </w:r>
      <w:r w:rsidR="00A97A03">
        <w:rPr>
          <w:rFonts w:ascii="Times New Roman" w:hAnsi="Times New Roman" w:cs="Times New Roman"/>
          <w:sz w:val="24"/>
          <w:szCs w:val="24"/>
        </w:rPr>
        <w:t xml:space="preserve">. </w:t>
      </w:r>
    </w:p>
    <w:p w:rsidR="00515382" w:rsidRPr="00486EAF" w:rsidRDefault="00515382" w:rsidP="00515382">
      <w:pPr>
        <w:pStyle w:val="ListParagraph"/>
        <w:rPr>
          <w:rFonts w:ascii="Times New Roman" w:hAnsi="Times New Roman" w:cs="Times New Roman"/>
          <w:color w:val="FF0000"/>
          <w:sz w:val="24"/>
          <w:szCs w:val="24"/>
        </w:rPr>
      </w:pPr>
      <w:r w:rsidRPr="00CC68A9">
        <w:rPr>
          <w:rFonts w:ascii="Times New Roman" w:hAnsi="Times New Roman" w:cs="Times New Roman"/>
          <w:noProof/>
        </w:rPr>
        <w:drawing>
          <wp:inline distT="0" distB="0" distL="0" distR="0" wp14:anchorId="0B9295EF" wp14:editId="118EB0EB">
            <wp:extent cx="2846194" cy="2514600"/>
            <wp:effectExtent l="0" t="0" r="0" b="0"/>
            <wp:docPr id="3" name="Picture 3" descr="https://postmediavancouversun.files.wordpress.com/2013/10/m-sun1221-fingerpr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stmediavancouversun.files.wordpress.com/2013/10/m-sun1221-fingerprin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7513" cy="2559940"/>
                    </a:xfrm>
                    <a:prstGeom prst="rect">
                      <a:avLst/>
                    </a:prstGeom>
                    <a:noFill/>
                    <a:ln>
                      <a:noFill/>
                    </a:ln>
                  </pic:spPr>
                </pic:pic>
              </a:graphicData>
            </a:graphic>
          </wp:inline>
        </w:drawing>
      </w:r>
      <w:r w:rsidR="00486EAF">
        <w:rPr>
          <w:rFonts w:ascii="Times New Roman" w:hAnsi="Times New Roman" w:cs="Times New Roman"/>
          <w:color w:val="FF0000"/>
          <w:sz w:val="24"/>
          <w:szCs w:val="24"/>
        </w:rPr>
        <w:t>This is a loop.</w:t>
      </w:r>
      <w:bookmarkStart w:id="0" w:name="_GoBack"/>
      <w:bookmarkEnd w:id="0"/>
    </w:p>
    <w:sectPr w:rsidR="00515382" w:rsidRPr="00486EAF" w:rsidSect="006A29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761"/>
    <w:multiLevelType w:val="hybridMultilevel"/>
    <w:tmpl w:val="3A5ADA30"/>
    <w:lvl w:ilvl="0" w:tplc="7680A9C4">
      <w:start w:val="2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275F1F"/>
    <w:multiLevelType w:val="hybridMultilevel"/>
    <w:tmpl w:val="3E943616"/>
    <w:lvl w:ilvl="0" w:tplc="2558EDB8">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5CF3"/>
    <w:multiLevelType w:val="hybridMultilevel"/>
    <w:tmpl w:val="7A7E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04B8D"/>
    <w:multiLevelType w:val="hybridMultilevel"/>
    <w:tmpl w:val="4CE8D9AA"/>
    <w:lvl w:ilvl="0" w:tplc="89308254">
      <w:start w:val="2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2972A5"/>
    <w:multiLevelType w:val="hybridMultilevel"/>
    <w:tmpl w:val="5122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F3871"/>
    <w:multiLevelType w:val="hybridMultilevel"/>
    <w:tmpl w:val="4F306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767C6"/>
    <w:multiLevelType w:val="hybridMultilevel"/>
    <w:tmpl w:val="F6E0921E"/>
    <w:lvl w:ilvl="0" w:tplc="0C94FA96">
      <w:start w:val="2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33"/>
    <w:rsid w:val="000B1DE9"/>
    <w:rsid w:val="00190406"/>
    <w:rsid w:val="002508F3"/>
    <w:rsid w:val="00443428"/>
    <w:rsid w:val="00486EAF"/>
    <w:rsid w:val="00515382"/>
    <w:rsid w:val="00530A85"/>
    <w:rsid w:val="005877A0"/>
    <w:rsid w:val="006A1633"/>
    <w:rsid w:val="006A2961"/>
    <w:rsid w:val="006C19E2"/>
    <w:rsid w:val="00730F6E"/>
    <w:rsid w:val="00761B7E"/>
    <w:rsid w:val="00793CDB"/>
    <w:rsid w:val="009016B7"/>
    <w:rsid w:val="009D7FD8"/>
    <w:rsid w:val="00A72CF7"/>
    <w:rsid w:val="00A97A03"/>
    <w:rsid w:val="00B46CA6"/>
    <w:rsid w:val="00B51DDA"/>
    <w:rsid w:val="00B72D02"/>
    <w:rsid w:val="00BB7A54"/>
    <w:rsid w:val="00BC33C7"/>
    <w:rsid w:val="00BE7327"/>
    <w:rsid w:val="00CB399D"/>
    <w:rsid w:val="00CC68A9"/>
    <w:rsid w:val="00DE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90A1"/>
  <w15:chartTrackingRefBased/>
  <w15:docId w15:val="{33DD3F58-D231-4849-9AD8-F64CE219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633"/>
    <w:pPr>
      <w:ind w:left="720"/>
      <w:contextualSpacing/>
    </w:pPr>
  </w:style>
  <w:style w:type="paragraph" w:styleId="BalloonText">
    <w:name w:val="Balloon Text"/>
    <w:basedOn w:val="Normal"/>
    <w:link w:val="BalloonTextChar"/>
    <w:uiPriority w:val="99"/>
    <w:semiHidden/>
    <w:unhideWhenUsed/>
    <w:rsid w:val="009D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D8"/>
    <w:rPr>
      <w:rFonts w:ascii="Segoe UI" w:hAnsi="Segoe UI" w:cs="Segoe UI"/>
      <w:sz w:val="18"/>
      <w:szCs w:val="18"/>
    </w:rPr>
  </w:style>
  <w:style w:type="paragraph" w:customStyle="1" w:styleId="Default">
    <w:name w:val="Default"/>
    <w:rsid w:val="006A296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6A2961"/>
    <w:pPr>
      <w:spacing w:after="120" w:line="480" w:lineRule="auto"/>
      <w:ind w:left="360"/>
    </w:pPr>
  </w:style>
  <w:style w:type="character" w:customStyle="1" w:styleId="BodyTextIndent2Char">
    <w:name w:val="Body Text Indent 2 Char"/>
    <w:basedOn w:val="DefaultParagraphFont"/>
    <w:link w:val="BodyTextIndent2"/>
    <w:uiPriority w:val="99"/>
    <w:semiHidden/>
    <w:rsid w:val="006A2961"/>
  </w:style>
  <w:style w:type="character" w:styleId="Emphasis">
    <w:name w:val="Emphasis"/>
    <w:basedOn w:val="DefaultParagraphFont"/>
    <w:uiPriority w:val="20"/>
    <w:qFormat/>
    <w:rsid w:val="00443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Mccoy</dc:creator>
  <cp:keywords/>
  <dc:description/>
  <cp:lastModifiedBy>Kara Harris</cp:lastModifiedBy>
  <cp:revision>10</cp:revision>
  <cp:lastPrinted>2016-02-03T18:39:00Z</cp:lastPrinted>
  <dcterms:created xsi:type="dcterms:W3CDTF">2018-09-11T17:34:00Z</dcterms:created>
  <dcterms:modified xsi:type="dcterms:W3CDTF">2018-09-11T19:15:00Z</dcterms:modified>
</cp:coreProperties>
</file>