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B3" w:rsidRPr="00EA1292" w:rsidRDefault="00EA1292">
      <w:pPr>
        <w:rPr>
          <w:b/>
          <w:sz w:val="28"/>
          <w:szCs w:val="28"/>
        </w:rPr>
      </w:pPr>
      <w:bookmarkStart w:id="0" w:name="_GoBack"/>
      <w:bookmarkEnd w:id="0"/>
      <w:r w:rsidRPr="00EA1292">
        <w:rPr>
          <w:b/>
          <w:sz w:val="28"/>
          <w:szCs w:val="28"/>
        </w:rPr>
        <w:t>Periodic Table Worksheet</w:t>
      </w:r>
    </w:p>
    <w:p w:rsidR="00EA1292" w:rsidRPr="00EA1292" w:rsidRDefault="00EA1292">
      <w:pPr>
        <w:rPr>
          <w:b/>
          <w:u w:val="single"/>
        </w:rPr>
      </w:pPr>
      <w:r w:rsidRPr="00EA1292">
        <w:rPr>
          <w:b/>
        </w:rPr>
        <w:t>Name:</w:t>
      </w:r>
      <w:r w:rsidRPr="00EA1292">
        <w:rPr>
          <w:b/>
          <w:u w:val="single"/>
        </w:rPr>
        <w:tab/>
      </w:r>
      <w:r w:rsidRPr="00EA1292">
        <w:rPr>
          <w:b/>
          <w:u w:val="single"/>
        </w:rPr>
        <w:tab/>
      </w:r>
      <w:r w:rsidRPr="00EA1292">
        <w:rPr>
          <w:b/>
          <w:u w:val="single"/>
        </w:rPr>
        <w:tab/>
      </w:r>
      <w:r w:rsidRPr="00EA1292">
        <w:rPr>
          <w:b/>
          <w:u w:val="single"/>
        </w:rPr>
        <w:tab/>
      </w:r>
      <w:r w:rsidRPr="00EA1292">
        <w:rPr>
          <w:b/>
          <w:u w:val="single"/>
        </w:rPr>
        <w:tab/>
      </w:r>
      <w:r w:rsidRPr="00EA1292">
        <w:rPr>
          <w:b/>
          <w:u w:val="single"/>
        </w:rPr>
        <w:tab/>
      </w:r>
      <w:r w:rsidRPr="00EA1292">
        <w:rPr>
          <w:b/>
          <w:u w:val="single"/>
        </w:rPr>
        <w:tab/>
      </w:r>
      <w:r w:rsidRPr="00EA1292">
        <w:rPr>
          <w:b/>
          <w:u w:val="single"/>
        </w:rPr>
        <w:tab/>
      </w:r>
      <w:r w:rsidRPr="00EA1292">
        <w:rPr>
          <w:b/>
          <w:u w:val="single"/>
        </w:rPr>
        <w:tab/>
      </w:r>
      <w:r w:rsidR="0014395C">
        <w:rPr>
          <w:b/>
          <w:u w:val="single"/>
        </w:rPr>
        <w:tab/>
      </w:r>
      <w:r w:rsidR="0014395C">
        <w:rPr>
          <w:b/>
          <w:u w:val="single"/>
        </w:rPr>
        <w:tab/>
      </w:r>
      <w:r w:rsidR="0014395C">
        <w:rPr>
          <w:b/>
          <w:u w:val="single"/>
        </w:rPr>
        <w:tab/>
      </w:r>
      <w:r w:rsidR="0014395C">
        <w:rPr>
          <w:b/>
          <w:u w:val="single"/>
        </w:rPr>
        <w:tab/>
      </w:r>
    </w:p>
    <w:p w:rsidR="00EA1292" w:rsidRPr="00EA1292" w:rsidRDefault="0014395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0FC9" wp14:editId="651A3B74">
                <wp:simplePos x="0" y="0"/>
                <wp:positionH relativeFrom="column">
                  <wp:posOffset>-28575</wp:posOffset>
                </wp:positionH>
                <wp:positionV relativeFrom="paragraph">
                  <wp:posOffset>304165</wp:posOffset>
                </wp:positionV>
                <wp:extent cx="597217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292" w:rsidRPr="00EA1292" w:rsidRDefault="00EA1292">
                            <w:pPr>
                              <w:rPr>
                                <w:b/>
                              </w:rPr>
                            </w:pPr>
                            <w:r w:rsidRPr="00EA1292">
                              <w:rPr>
                                <w:b/>
                              </w:rPr>
                              <w:t>Directions: Answer each sentence completely.</w:t>
                            </w:r>
                            <w:r w:rsidR="0014395C">
                              <w:rPr>
                                <w:b/>
                              </w:rPr>
                              <w:t xml:space="preserve"> You can use the Periodic Table</w:t>
                            </w:r>
                            <w:r w:rsidRPr="00EA1292">
                              <w:rPr>
                                <w:b/>
                              </w:rPr>
                              <w:t xml:space="preserve"> and your notes to guide you in answering the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00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3.95pt;width:47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">
                <v:textbox>
                  <w:txbxContent>
                    <w:p w:rsidR="00EA1292" w:rsidRPr="00EA1292" w:rsidRDefault="00EA1292">
                      <w:pPr>
                        <w:rPr>
                          <w:b/>
                        </w:rPr>
                      </w:pPr>
                      <w:r w:rsidRPr="00EA1292">
                        <w:rPr>
                          <w:b/>
                        </w:rPr>
                        <w:t>Directions: Answer each sentence completely.</w:t>
                      </w:r>
                      <w:r w:rsidR="0014395C">
                        <w:rPr>
                          <w:b/>
                        </w:rPr>
                        <w:t xml:space="preserve"> You can use the Periodic Table</w:t>
                      </w:r>
                      <w:r w:rsidRPr="00EA1292">
                        <w:rPr>
                          <w:b/>
                        </w:rPr>
                        <w:t xml:space="preserve"> and your notes to guide you in answering the questions.</w:t>
                      </w:r>
                    </w:p>
                  </w:txbxContent>
                </v:textbox>
              </v:shape>
            </w:pict>
          </mc:Fallback>
        </mc:AlternateContent>
      </w:r>
      <w:r w:rsidR="00EA1292" w:rsidRPr="00EA1292">
        <w:rPr>
          <w:b/>
        </w:rPr>
        <w:t>Period:</w:t>
      </w:r>
      <w:r w:rsidR="00EA1292" w:rsidRPr="00EA1292">
        <w:rPr>
          <w:b/>
          <w:u w:val="single"/>
        </w:rPr>
        <w:tab/>
      </w:r>
      <w:r w:rsidR="00EA1292" w:rsidRPr="00EA1292">
        <w:rPr>
          <w:b/>
          <w:u w:val="single"/>
        </w:rPr>
        <w:tab/>
      </w:r>
      <w:r w:rsidR="00EA1292" w:rsidRPr="00EA1292">
        <w:rPr>
          <w:b/>
          <w:u w:val="single"/>
        </w:rPr>
        <w:tab/>
      </w:r>
    </w:p>
    <w:p w:rsidR="00EA1292" w:rsidRDefault="00EA1292" w:rsidP="00EA1292">
      <w:pPr>
        <w:jc w:val="right"/>
      </w:pPr>
    </w:p>
    <w:p w:rsidR="00EA1292" w:rsidRDefault="00EA1292" w:rsidP="00EA1292">
      <w:pPr>
        <w:jc w:val="right"/>
      </w:pPr>
    </w:p>
    <w:p w:rsidR="00EA1292" w:rsidRDefault="00EA1292" w:rsidP="00EA1292">
      <w:pPr>
        <w:jc w:val="right"/>
      </w:pPr>
    </w:p>
    <w:p w:rsidR="00EA1292" w:rsidRDefault="00EA1292" w:rsidP="00EA1292">
      <w:pPr>
        <w:pStyle w:val="ListParagraph"/>
        <w:numPr>
          <w:ilvl w:val="0"/>
          <w:numId w:val="1"/>
        </w:numPr>
      </w:pPr>
      <w:r>
        <w:t>What are groups on the Periodic Table? How are all the elements in a group related?</w:t>
      </w: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EA1292" w:rsidRDefault="00EA1292" w:rsidP="00EA1292">
      <w:pPr>
        <w:pStyle w:val="ListParagraph"/>
        <w:numPr>
          <w:ilvl w:val="0"/>
          <w:numId w:val="1"/>
        </w:numPr>
      </w:pPr>
      <w:r>
        <w:t>What are periods on the Periodic Table?</w:t>
      </w: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EA1292" w:rsidRDefault="00EA1292" w:rsidP="00EA1292">
      <w:pPr>
        <w:pStyle w:val="ListParagraph"/>
        <w:numPr>
          <w:ilvl w:val="0"/>
          <w:numId w:val="1"/>
        </w:numPr>
      </w:pPr>
      <w:r>
        <w:t>Which elements are considered alkali metals and why are they called alkali metals?</w:t>
      </w: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EA1292" w:rsidRDefault="00EA1292" w:rsidP="00EA1292">
      <w:pPr>
        <w:pStyle w:val="ListParagraph"/>
        <w:numPr>
          <w:ilvl w:val="0"/>
          <w:numId w:val="1"/>
        </w:numPr>
      </w:pPr>
      <w:r>
        <w:t>Which elements are considered alkaline earth metals and why are they called alkaline earth metals?</w:t>
      </w: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EA1292" w:rsidRDefault="00EA1292" w:rsidP="00EA1292">
      <w:pPr>
        <w:pStyle w:val="ListParagraph"/>
        <w:numPr>
          <w:ilvl w:val="0"/>
          <w:numId w:val="1"/>
        </w:numPr>
      </w:pPr>
      <w:r>
        <w:t>Which groups make up the transition metals? What is special about the transition metals?</w:t>
      </w: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EA1292" w:rsidRDefault="00EA1292" w:rsidP="00EA1292">
      <w:pPr>
        <w:pStyle w:val="ListParagraph"/>
        <w:numPr>
          <w:ilvl w:val="0"/>
          <w:numId w:val="1"/>
        </w:numPr>
      </w:pPr>
      <w:r>
        <w:t>Which elements are called rare earth metals? Why are they called that? What is another name for the rare earth metals?</w:t>
      </w: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EA1292" w:rsidRDefault="00EA1292" w:rsidP="00EA1292">
      <w:pPr>
        <w:pStyle w:val="ListParagraph"/>
        <w:numPr>
          <w:ilvl w:val="0"/>
          <w:numId w:val="1"/>
        </w:numPr>
      </w:pPr>
      <w:r>
        <w:lastRenderedPageBreak/>
        <w:t>Which elements make up the halogens and why are they called halogens?</w:t>
      </w: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EA1292" w:rsidRDefault="00EA1292" w:rsidP="00EA1292">
      <w:pPr>
        <w:pStyle w:val="ListParagraph"/>
        <w:numPr>
          <w:ilvl w:val="0"/>
          <w:numId w:val="1"/>
        </w:numPr>
      </w:pPr>
      <w:r>
        <w:t>Which elements are the noble gases and why are they called noble gases?</w:t>
      </w: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EA1292" w:rsidRDefault="00EA1292" w:rsidP="00EA1292">
      <w:pPr>
        <w:pStyle w:val="ListParagraph"/>
        <w:numPr>
          <w:ilvl w:val="0"/>
          <w:numId w:val="1"/>
        </w:numPr>
      </w:pPr>
      <w:r>
        <w:t xml:space="preserve">Which elements are the metalloids or semi-metals? </w:t>
      </w:r>
      <w:r w:rsidR="0014395C">
        <w:t>What makes them so special?</w:t>
      </w: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14395C">
      <w:pPr>
        <w:pStyle w:val="ListParagraph"/>
      </w:pPr>
    </w:p>
    <w:p w:rsidR="0014395C" w:rsidRDefault="0014395C" w:rsidP="00EA1292">
      <w:pPr>
        <w:pStyle w:val="ListParagraph"/>
        <w:numPr>
          <w:ilvl w:val="0"/>
          <w:numId w:val="1"/>
        </w:numPr>
      </w:pPr>
      <w:r>
        <w:t>Why don’t the symbols for some of the elements match their names?</w:t>
      </w:r>
    </w:p>
    <w:p w:rsidR="00EA1292" w:rsidRDefault="00EA1292" w:rsidP="00EA1292">
      <w:pPr>
        <w:jc w:val="right"/>
      </w:pPr>
    </w:p>
    <w:sectPr w:rsidR="00EA1292" w:rsidSect="0014395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A2D"/>
    <w:multiLevelType w:val="hybridMultilevel"/>
    <w:tmpl w:val="F6EC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2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1138C2"/>
    <w:rsid w:val="0011640D"/>
    <w:rsid w:val="001173FD"/>
    <w:rsid w:val="001224D7"/>
    <w:rsid w:val="00140DCA"/>
    <w:rsid w:val="0014395C"/>
    <w:rsid w:val="00151714"/>
    <w:rsid w:val="00152CC2"/>
    <w:rsid w:val="00160137"/>
    <w:rsid w:val="001605DE"/>
    <w:rsid w:val="00163DE6"/>
    <w:rsid w:val="00173C9A"/>
    <w:rsid w:val="00175F29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A2741"/>
    <w:rsid w:val="002B22BD"/>
    <w:rsid w:val="002D05EA"/>
    <w:rsid w:val="002D2B10"/>
    <w:rsid w:val="002D5F0F"/>
    <w:rsid w:val="002E67ED"/>
    <w:rsid w:val="002E7CAF"/>
    <w:rsid w:val="002F01B7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3F0D"/>
    <w:rsid w:val="00441B58"/>
    <w:rsid w:val="00452028"/>
    <w:rsid w:val="00462B9F"/>
    <w:rsid w:val="00465EF6"/>
    <w:rsid w:val="00466502"/>
    <w:rsid w:val="00487A8A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53BB1"/>
    <w:rsid w:val="007565EC"/>
    <w:rsid w:val="00774E46"/>
    <w:rsid w:val="00797DE1"/>
    <w:rsid w:val="007A3BAA"/>
    <w:rsid w:val="007B15DD"/>
    <w:rsid w:val="007B3814"/>
    <w:rsid w:val="007C5210"/>
    <w:rsid w:val="007D0B6B"/>
    <w:rsid w:val="007D1B2A"/>
    <w:rsid w:val="007D3D1E"/>
    <w:rsid w:val="007D65B4"/>
    <w:rsid w:val="007E4069"/>
    <w:rsid w:val="007F6100"/>
    <w:rsid w:val="00806ADD"/>
    <w:rsid w:val="008252FD"/>
    <w:rsid w:val="00832CD9"/>
    <w:rsid w:val="0083411C"/>
    <w:rsid w:val="00835B07"/>
    <w:rsid w:val="0084072C"/>
    <w:rsid w:val="008455B3"/>
    <w:rsid w:val="0084589C"/>
    <w:rsid w:val="008461B5"/>
    <w:rsid w:val="00856B50"/>
    <w:rsid w:val="00857307"/>
    <w:rsid w:val="00857612"/>
    <w:rsid w:val="00862992"/>
    <w:rsid w:val="00867B48"/>
    <w:rsid w:val="008733E3"/>
    <w:rsid w:val="00876ADD"/>
    <w:rsid w:val="00876FEA"/>
    <w:rsid w:val="00877CAD"/>
    <w:rsid w:val="00881652"/>
    <w:rsid w:val="008908DB"/>
    <w:rsid w:val="00890B45"/>
    <w:rsid w:val="008954CD"/>
    <w:rsid w:val="008970A5"/>
    <w:rsid w:val="00897851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4C41"/>
    <w:rsid w:val="008E5C73"/>
    <w:rsid w:val="008F24D6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FAF"/>
    <w:rsid w:val="009A52C0"/>
    <w:rsid w:val="009B5C75"/>
    <w:rsid w:val="009D01FE"/>
    <w:rsid w:val="009D02EE"/>
    <w:rsid w:val="009D12A2"/>
    <w:rsid w:val="009D323D"/>
    <w:rsid w:val="009D7512"/>
    <w:rsid w:val="009E5654"/>
    <w:rsid w:val="009F3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76B7"/>
    <w:rsid w:val="00B32772"/>
    <w:rsid w:val="00B410B5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C5695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54AB1"/>
    <w:rsid w:val="00C62168"/>
    <w:rsid w:val="00C65702"/>
    <w:rsid w:val="00C6609D"/>
    <w:rsid w:val="00C70CAE"/>
    <w:rsid w:val="00C77C45"/>
    <w:rsid w:val="00CA0BC4"/>
    <w:rsid w:val="00CA487E"/>
    <w:rsid w:val="00CA7962"/>
    <w:rsid w:val="00CA7E8D"/>
    <w:rsid w:val="00CB426B"/>
    <w:rsid w:val="00CC1AE8"/>
    <w:rsid w:val="00CC34C2"/>
    <w:rsid w:val="00CD3BCF"/>
    <w:rsid w:val="00CE42B6"/>
    <w:rsid w:val="00CE47A5"/>
    <w:rsid w:val="00CE6D7F"/>
    <w:rsid w:val="00D01A87"/>
    <w:rsid w:val="00D070FB"/>
    <w:rsid w:val="00D07EB0"/>
    <w:rsid w:val="00D1203F"/>
    <w:rsid w:val="00D26527"/>
    <w:rsid w:val="00D30456"/>
    <w:rsid w:val="00D36E9A"/>
    <w:rsid w:val="00D3763F"/>
    <w:rsid w:val="00D40826"/>
    <w:rsid w:val="00D4157C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D39BC"/>
    <w:rsid w:val="00DD5DE4"/>
    <w:rsid w:val="00DE1CA2"/>
    <w:rsid w:val="00DE3E45"/>
    <w:rsid w:val="00DF6A4A"/>
    <w:rsid w:val="00DF727E"/>
    <w:rsid w:val="00E0450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537F"/>
    <w:rsid w:val="00E7677D"/>
    <w:rsid w:val="00E76F1C"/>
    <w:rsid w:val="00E87FD4"/>
    <w:rsid w:val="00E9241A"/>
    <w:rsid w:val="00E97E65"/>
    <w:rsid w:val="00EA0988"/>
    <w:rsid w:val="00EA1292"/>
    <w:rsid w:val="00EB7833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26432-8276-4CF6-81BD-20345570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2014-09-03T12:42:00Z</cp:lastPrinted>
  <dcterms:created xsi:type="dcterms:W3CDTF">2019-01-16T12:27:00Z</dcterms:created>
  <dcterms:modified xsi:type="dcterms:W3CDTF">2019-01-16T12:27:00Z</dcterms:modified>
</cp:coreProperties>
</file>