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1B" w:rsidRPr="00B8459D" w:rsidRDefault="00B8459D">
      <w:pPr>
        <w:rPr>
          <w:rFonts w:ascii="Times New Roman" w:hAnsi="Times New Roman" w:cs="Times New Roman"/>
        </w:rPr>
      </w:pPr>
      <w:r w:rsidRPr="00B8459D">
        <w:rPr>
          <w:rFonts w:ascii="Times New Roman" w:hAnsi="Times New Roman" w:cs="Times New Roman"/>
        </w:rPr>
        <w:t>CW: Neutralization Problems</w:t>
      </w:r>
    </w:p>
    <w:p w:rsidR="00B8459D" w:rsidRDefault="00B8459D">
      <w:pPr>
        <w:rPr>
          <w:rFonts w:ascii="Times New Roman" w:hAnsi="Times New Roman" w:cs="Times New Roman"/>
        </w:rPr>
      </w:pPr>
    </w:p>
    <w:p w:rsidR="00B8459D" w:rsidRDefault="00B84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8459D" w:rsidRDefault="002552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B8459D">
        <w:rPr>
          <w:rFonts w:ascii="Times New Roman" w:hAnsi="Times New Roman" w:cs="Times New Roman"/>
        </w:rPr>
        <w:tab/>
        <w:t>4</w:t>
      </w:r>
    </w:p>
    <w:p w:rsidR="00B8459D" w:rsidRDefault="00B8459D">
      <w:pPr>
        <w:rPr>
          <w:rFonts w:ascii="Times New Roman" w:hAnsi="Times New Roman" w:cs="Times New Roman"/>
        </w:rPr>
      </w:pPr>
    </w:p>
    <w:p w:rsidR="00B8459D" w:rsidRDefault="00B8459D" w:rsidP="00B8459D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</w:rPr>
        <w:t>A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= M</w:t>
      </w:r>
      <w:r>
        <w:rPr>
          <w:rFonts w:ascii="Times New Roman" w:hAnsi="Times New Roman" w:cs="Times New Roman"/>
          <w:sz w:val="28"/>
          <w:szCs w:val="28"/>
          <w:vertAlign w:val="subscript"/>
        </w:rPr>
        <w:t>B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B</w:t>
      </w:r>
    </w:p>
    <w:p w:rsidR="00B8459D" w:rsidRDefault="00B8459D" w:rsidP="00B8459D">
      <w:pPr>
        <w:rPr>
          <w:rFonts w:ascii="Times New Roman" w:hAnsi="Times New Roman" w:cs="Times New Roman"/>
        </w:rPr>
      </w:pPr>
    </w:p>
    <w:p w:rsidR="00B8459D" w:rsidRDefault="00B8459D" w:rsidP="00B84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concentration of 1.25 L </w:t>
      </w:r>
      <w:proofErr w:type="spellStart"/>
      <w:r>
        <w:rPr>
          <w:rFonts w:ascii="Times New Roman" w:hAnsi="Times New Roman" w:cs="Times New Roman"/>
        </w:rPr>
        <w:t>LiOH</w:t>
      </w:r>
      <w:proofErr w:type="spellEnd"/>
      <w:r>
        <w:rPr>
          <w:rFonts w:ascii="Times New Roman" w:hAnsi="Times New Roman" w:cs="Times New Roman"/>
        </w:rPr>
        <w:t xml:space="preserve"> is needed to neutralize .850L of 1.05 M HI?</w:t>
      </w:r>
    </w:p>
    <w:p w:rsidR="00B8459D" w:rsidRDefault="00B8459D" w:rsidP="00B8459D">
      <w:pPr>
        <w:pStyle w:val="ListParagraph"/>
        <w:rPr>
          <w:rFonts w:ascii="Times New Roman" w:hAnsi="Times New Roman" w:cs="Times New Roman"/>
        </w:rPr>
      </w:pPr>
    </w:p>
    <w:p w:rsidR="00B8459D" w:rsidRDefault="00B8459D" w:rsidP="00B8459D">
      <w:pPr>
        <w:pStyle w:val="ListParagraph"/>
        <w:rPr>
          <w:rFonts w:ascii="Times New Roman" w:hAnsi="Times New Roman" w:cs="Times New Roman"/>
        </w:rPr>
      </w:pPr>
    </w:p>
    <w:p w:rsidR="00B8459D" w:rsidRDefault="00B8459D" w:rsidP="00B8459D">
      <w:pPr>
        <w:pStyle w:val="ListParagraph"/>
        <w:rPr>
          <w:rFonts w:ascii="Times New Roman" w:hAnsi="Times New Roman" w:cs="Times New Roman"/>
        </w:rPr>
      </w:pPr>
    </w:p>
    <w:p w:rsidR="00B8459D" w:rsidRDefault="00B8459D" w:rsidP="00B8459D">
      <w:pPr>
        <w:pStyle w:val="ListParagraph"/>
        <w:rPr>
          <w:rFonts w:ascii="Times New Roman" w:hAnsi="Times New Roman" w:cs="Times New Roman"/>
        </w:rPr>
      </w:pPr>
    </w:p>
    <w:p w:rsidR="00B8459D" w:rsidRDefault="00B8459D" w:rsidP="00B8459D">
      <w:pPr>
        <w:pStyle w:val="ListParagraph"/>
        <w:rPr>
          <w:rFonts w:ascii="Times New Roman" w:hAnsi="Times New Roman" w:cs="Times New Roman"/>
        </w:rPr>
      </w:pPr>
    </w:p>
    <w:p w:rsidR="00B8459D" w:rsidRDefault="00B8459D" w:rsidP="00B8459D">
      <w:pPr>
        <w:pStyle w:val="ListParagraph"/>
        <w:rPr>
          <w:rFonts w:ascii="Times New Roman" w:hAnsi="Times New Roman" w:cs="Times New Roman"/>
        </w:rPr>
      </w:pPr>
    </w:p>
    <w:p w:rsidR="00B8459D" w:rsidRDefault="00B8459D" w:rsidP="00B8459D">
      <w:pPr>
        <w:pStyle w:val="ListParagraph"/>
        <w:rPr>
          <w:rFonts w:ascii="Times New Roman" w:hAnsi="Times New Roman" w:cs="Times New Roman"/>
        </w:rPr>
      </w:pPr>
    </w:p>
    <w:p w:rsidR="00B8459D" w:rsidRDefault="00B8459D" w:rsidP="00B8459D">
      <w:pPr>
        <w:pStyle w:val="ListParagraph"/>
        <w:rPr>
          <w:rFonts w:ascii="Times New Roman" w:hAnsi="Times New Roman" w:cs="Times New Roman"/>
        </w:rPr>
      </w:pPr>
    </w:p>
    <w:p w:rsidR="00B8459D" w:rsidRDefault="0025520B" w:rsidP="00B84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concentration of .</w:t>
      </w:r>
      <w:r w:rsidR="00B8459D">
        <w:rPr>
          <w:rFonts w:ascii="Times New Roman" w:hAnsi="Times New Roman" w:cs="Times New Roman"/>
        </w:rPr>
        <w:t>950 L HNO</w:t>
      </w:r>
      <w:r w:rsidR="00B8459D">
        <w:rPr>
          <w:rFonts w:ascii="Times New Roman" w:hAnsi="Times New Roman" w:cs="Times New Roman"/>
          <w:vertAlign w:val="subscript"/>
        </w:rPr>
        <w:t>3</w:t>
      </w:r>
      <w:r w:rsidR="00B8459D">
        <w:rPr>
          <w:rFonts w:ascii="Times New Roman" w:hAnsi="Times New Roman" w:cs="Times New Roman"/>
        </w:rPr>
        <w:t xml:space="preserve"> is needed t</w:t>
      </w:r>
      <w:r>
        <w:rPr>
          <w:rFonts w:ascii="Times New Roman" w:hAnsi="Times New Roman" w:cs="Times New Roman"/>
        </w:rPr>
        <w:t>o neutralize .900L of .500 M K</w:t>
      </w:r>
      <w:r w:rsidR="00B8459D">
        <w:rPr>
          <w:rFonts w:ascii="Times New Roman" w:hAnsi="Times New Roman" w:cs="Times New Roman"/>
        </w:rPr>
        <w:t>OH?</w:t>
      </w:r>
    </w:p>
    <w:p w:rsidR="00B8459D" w:rsidRDefault="00B8459D" w:rsidP="00B8459D">
      <w:pPr>
        <w:pStyle w:val="ListParagraph"/>
        <w:rPr>
          <w:rFonts w:ascii="Times New Roman" w:hAnsi="Times New Roman" w:cs="Times New Roman"/>
        </w:rPr>
      </w:pPr>
    </w:p>
    <w:p w:rsidR="00B8459D" w:rsidRDefault="00B8459D" w:rsidP="00B8459D">
      <w:pPr>
        <w:pStyle w:val="ListParagraph"/>
        <w:rPr>
          <w:rFonts w:ascii="Times New Roman" w:hAnsi="Times New Roman" w:cs="Times New Roman"/>
        </w:rPr>
      </w:pPr>
    </w:p>
    <w:p w:rsidR="00B8459D" w:rsidRDefault="00B8459D" w:rsidP="00B8459D">
      <w:pPr>
        <w:pStyle w:val="ListParagraph"/>
        <w:rPr>
          <w:rFonts w:ascii="Times New Roman" w:hAnsi="Times New Roman" w:cs="Times New Roman"/>
        </w:rPr>
      </w:pPr>
    </w:p>
    <w:p w:rsidR="00B8459D" w:rsidRDefault="00B8459D" w:rsidP="00B8459D">
      <w:pPr>
        <w:pStyle w:val="ListParagraph"/>
        <w:rPr>
          <w:rFonts w:ascii="Times New Roman" w:hAnsi="Times New Roman" w:cs="Times New Roman"/>
        </w:rPr>
      </w:pPr>
    </w:p>
    <w:p w:rsidR="0025520B" w:rsidRDefault="0025520B" w:rsidP="00B8459D">
      <w:pPr>
        <w:pStyle w:val="ListParagraph"/>
        <w:rPr>
          <w:rFonts w:ascii="Times New Roman" w:hAnsi="Times New Roman" w:cs="Times New Roman"/>
        </w:rPr>
      </w:pPr>
    </w:p>
    <w:p w:rsidR="00B8459D" w:rsidRDefault="00B8459D" w:rsidP="00B8459D">
      <w:pPr>
        <w:pStyle w:val="ListParagraph"/>
        <w:rPr>
          <w:rFonts w:ascii="Times New Roman" w:hAnsi="Times New Roman" w:cs="Times New Roman"/>
        </w:rPr>
      </w:pPr>
    </w:p>
    <w:p w:rsidR="00B8459D" w:rsidRDefault="00B8459D" w:rsidP="00B8459D">
      <w:pPr>
        <w:pStyle w:val="ListParagraph"/>
        <w:rPr>
          <w:rFonts w:ascii="Times New Roman" w:hAnsi="Times New Roman" w:cs="Times New Roman"/>
        </w:rPr>
      </w:pPr>
    </w:p>
    <w:p w:rsidR="00B8459D" w:rsidRDefault="00B8459D" w:rsidP="00B8459D">
      <w:pPr>
        <w:pStyle w:val="ListParagraph"/>
        <w:rPr>
          <w:rFonts w:ascii="Times New Roman" w:hAnsi="Times New Roman" w:cs="Times New Roman"/>
        </w:rPr>
      </w:pPr>
    </w:p>
    <w:p w:rsidR="00B8459D" w:rsidRDefault="00B8459D" w:rsidP="00B84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volume, in L, of 1.50 × 10</w:t>
      </w:r>
      <w:r>
        <w:rPr>
          <w:rFonts w:ascii="Times New Roman" w:hAnsi="Times New Roman" w:cs="Times New Roman"/>
          <w:vertAlign w:val="superscript"/>
        </w:rPr>
        <w:t>-2</w:t>
      </w:r>
      <w:r>
        <w:rPr>
          <w:rFonts w:ascii="Times New Roman" w:hAnsi="Times New Roman" w:cs="Times New Roman"/>
        </w:rPr>
        <w:t xml:space="preserve"> M </w:t>
      </w:r>
      <w:proofErr w:type="spellStart"/>
      <w:r w:rsidR="0025520B">
        <w:rPr>
          <w:rFonts w:ascii="Times New Roman" w:hAnsi="Times New Roman" w:cs="Times New Roman"/>
        </w:rPr>
        <w:t>RbOH</w:t>
      </w:r>
      <w:proofErr w:type="spellEnd"/>
      <w:r>
        <w:rPr>
          <w:rFonts w:ascii="Times New Roman" w:hAnsi="Times New Roman" w:cs="Times New Roman"/>
        </w:rPr>
        <w:t xml:space="preserve"> is needed to neutralize 1.000L of 7.50 × 10</w:t>
      </w:r>
      <w:r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</w:rPr>
        <w:t xml:space="preserve"> M H</w:t>
      </w:r>
      <w:r w:rsidR="0025520B">
        <w:rPr>
          <w:rFonts w:ascii="Times New Roman" w:hAnsi="Times New Roman" w:cs="Times New Roman"/>
        </w:rPr>
        <w:t>ClO</w:t>
      </w:r>
      <w:r w:rsidR="0025520B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?</w:t>
      </w:r>
    </w:p>
    <w:p w:rsidR="0025520B" w:rsidRDefault="0025520B" w:rsidP="0025520B">
      <w:pPr>
        <w:pStyle w:val="ListParagraph"/>
        <w:rPr>
          <w:rFonts w:ascii="Times New Roman" w:hAnsi="Times New Roman" w:cs="Times New Roman"/>
        </w:rPr>
      </w:pPr>
    </w:p>
    <w:p w:rsidR="0025520B" w:rsidRDefault="0025520B" w:rsidP="0025520B">
      <w:pPr>
        <w:pStyle w:val="ListParagraph"/>
        <w:rPr>
          <w:rFonts w:ascii="Times New Roman" w:hAnsi="Times New Roman" w:cs="Times New Roman"/>
        </w:rPr>
      </w:pPr>
    </w:p>
    <w:p w:rsidR="0025520B" w:rsidRDefault="0025520B" w:rsidP="0025520B">
      <w:pPr>
        <w:pStyle w:val="ListParagraph"/>
        <w:rPr>
          <w:rFonts w:ascii="Times New Roman" w:hAnsi="Times New Roman" w:cs="Times New Roman"/>
        </w:rPr>
      </w:pPr>
    </w:p>
    <w:p w:rsidR="0025520B" w:rsidRDefault="0025520B" w:rsidP="0025520B">
      <w:pPr>
        <w:pStyle w:val="ListParagraph"/>
        <w:rPr>
          <w:rFonts w:ascii="Times New Roman" w:hAnsi="Times New Roman" w:cs="Times New Roman"/>
        </w:rPr>
      </w:pPr>
    </w:p>
    <w:p w:rsidR="0025520B" w:rsidRDefault="0025520B" w:rsidP="0025520B">
      <w:pPr>
        <w:pStyle w:val="ListParagraph"/>
        <w:rPr>
          <w:rFonts w:ascii="Times New Roman" w:hAnsi="Times New Roman" w:cs="Times New Roman"/>
        </w:rPr>
      </w:pPr>
    </w:p>
    <w:p w:rsidR="0025520B" w:rsidRDefault="0025520B" w:rsidP="0025520B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25520B" w:rsidRDefault="0025520B" w:rsidP="0025520B">
      <w:pPr>
        <w:pStyle w:val="ListParagraph"/>
        <w:rPr>
          <w:rFonts w:ascii="Times New Roman" w:hAnsi="Times New Roman" w:cs="Times New Roman"/>
        </w:rPr>
      </w:pPr>
    </w:p>
    <w:p w:rsidR="0025520B" w:rsidRDefault="0025520B" w:rsidP="0025520B">
      <w:pPr>
        <w:pStyle w:val="ListParagraph"/>
        <w:rPr>
          <w:rFonts w:ascii="Times New Roman" w:hAnsi="Times New Roman" w:cs="Times New Roman"/>
        </w:rPr>
      </w:pPr>
    </w:p>
    <w:p w:rsidR="0025520B" w:rsidRPr="00B8459D" w:rsidRDefault="0025520B" w:rsidP="00B845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volume, in mL of 0.0000062 M </w:t>
      </w:r>
      <w:proofErr w:type="spellStart"/>
      <w:r>
        <w:rPr>
          <w:rFonts w:ascii="Times New Roman" w:hAnsi="Times New Roman" w:cs="Times New Roman"/>
        </w:rPr>
        <w:t>NaOH</w:t>
      </w:r>
      <w:proofErr w:type="spellEnd"/>
      <w:r>
        <w:rPr>
          <w:rFonts w:ascii="Times New Roman" w:hAnsi="Times New Roman" w:cs="Times New Roman"/>
        </w:rPr>
        <w:t xml:space="preserve"> is needed to neutralize 1500 mL of 0.0000047 M </w:t>
      </w:r>
      <w:proofErr w:type="spellStart"/>
      <w:r>
        <w:rPr>
          <w:rFonts w:ascii="Times New Roman" w:hAnsi="Times New Roman" w:cs="Times New Roman"/>
        </w:rPr>
        <w:t>HCl</w:t>
      </w:r>
      <w:proofErr w:type="spellEnd"/>
      <w:r>
        <w:rPr>
          <w:rFonts w:ascii="Times New Roman" w:hAnsi="Times New Roman" w:cs="Times New Roman"/>
        </w:rPr>
        <w:t>?</w:t>
      </w:r>
    </w:p>
    <w:sectPr w:rsidR="0025520B" w:rsidRPr="00B8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6C56"/>
    <w:multiLevelType w:val="hybridMultilevel"/>
    <w:tmpl w:val="E9B2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6A02"/>
    <w:multiLevelType w:val="hybridMultilevel"/>
    <w:tmpl w:val="6886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9D"/>
    <w:rsid w:val="0025520B"/>
    <w:rsid w:val="00B8459D"/>
    <w:rsid w:val="00DD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2016-05-04T10:23:00Z</dcterms:created>
  <dcterms:modified xsi:type="dcterms:W3CDTF">2016-05-04T10:23:00Z</dcterms:modified>
</cp:coreProperties>
</file>